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5DEE" w:rsidRDefault="00663079" w:rsidP="00E67FA7">
      <w:pPr>
        <w:spacing w:after="0"/>
        <w:ind w:left="-709" w:firstLine="283"/>
        <w:jc w:val="both"/>
        <w:rPr>
          <w:rFonts w:ascii="Times New Roman" w:hAnsi="Times New Roman" w:cs="Times New Roman"/>
          <w:b/>
          <w:color w:val="000000"/>
          <w:sz w:val="24"/>
          <w:szCs w:val="24"/>
          <w:lang w:val="en-US"/>
        </w:rPr>
      </w:pPr>
      <w:r>
        <w:rPr>
          <w:noProof/>
        </w:rPr>
        <w:drawing>
          <wp:inline distT="0" distB="0" distL="0" distR="0">
            <wp:extent cx="6042025" cy="861822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cstate="screen"/>
                    <a:srcRect r="-633"/>
                    <a:stretch/>
                  </pic:blipFill>
                  <pic:spPr>
                    <a:xfrm>
                      <a:off x="0" y="0"/>
                      <a:ext cx="6042025" cy="8618220"/>
                    </a:xfrm>
                    <a:prstGeom prst="rect">
                      <a:avLst/>
                    </a:prstGeom>
                  </pic:spPr>
                </pic:pic>
              </a:graphicData>
            </a:graphic>
          </wp:inline>
        </w:drawing>
      </w:r>
      <w:bookmarkStart w:id="0" w:name="_GoBack"/>
      <w:bookmarkEnd w:id="0"/>
    </w:p>
    <w:p w:rsidR="00505DEE" w:rsidRDefault="00505DEE" w:rsidP="00E67FA7">
      <w:pPr>
        <w:spacing w:after="0"/>
        <w:ind w:left="-709" w:firstLine="283"/>
        <w:jc w:val="both"/>
        <w:rPr>
          <w:rFonts w:ascii="Times New Roman" w:hAnsi="Times New Roman" w:cs="Times New Roman"/>
          <w:b/>
          <w:color w:val="000000"/>
          <w:sz w:val="24"/>
          <w:szCs w:val="24"/>
          <w:lang w:val="en-US"/>
        </w:rPr>
      </w:pPr>
    </w:p>
    <w:p w:rsidR="007F2963" w:rsidRPr="0017590E" w:rsidRDefault="00E67FA7"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b/>
          <w:color w:val="000000"/>
          <w:sz w:val="24"/>
          <w:szCs w:val="24"/>
        </w:rPr>
        <w:lastRenderedPageBreak/>
        <w:t>ПО</w:t>
      </w:r>
      <w:r w:rsidR="007F2963" w:rsidRPr="0017590E">
        <w:rPr>
          <w:rFonts w:ascii="Times New Roman" w:hAnsi="Times New Roman" w:cs="Times New Roman"/>
          <w:b/>
          <w:color w:val="000000"/>
          <w:sz w:val="24"/>
          <w:szCs w:val="24"/>
        </w:rPr>
        <w:t>СНИТЕЛЬНАЯ ЗАПИСКА</w:t>
      </w:r>
    </w:p>
    <w:p w:rsidR="007F2963" w:rsidRPr="0017590E" w:rsidRDefault="007F2963" w:rsidP="00E67FA7">
      <w:pPr>
        <w:spacing w:after="0"/>
        <w:ind w:left="-709" w:firstLine="283"/>
        <w:jc w:val="both"/>
        <w:rPr>
          <w:rFonts w:ascii="Times New Roman" w:hAnsi="Times New Roman" w:cs="Times New Roman"/>
          <w:sz w:val="24"/>
          <w:szCs w:val="24"/>
        </w:rPr>
      </w:pP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 xml:space="preserve">Программа по биологии направлена на формирование естественно-научной грамотности </w:t>
      </w:r>
      <w:proofErr w:type="gramStart"/>
      <w:r w:rsidRPr="0017590E">
        <w:rPr>
          <w:rFonts w:ascii="Times New Roman" w:hAnsi="Times New Roman" w:cs="Times New Roman"/>
          <w:color w:val="000000"/>
          <w:sz w:val="24"/>
          <w:szCs w:val="24"/>
        </w:rPr>
        <w:t>обучающихся</w:t>
      </w:r>
      <w:proofErr w:type="gramEnd"/>
      <w:r w:rsidRPr="0017590E">
        <w:rPr>
          <w:rFonts w:ascii="Times New Roman" w:hAnsi="Times New Roman" w:cs="Times New Roman"/>
          <w:color w:val="000000"/>
          <w:sz w:val="24"/>
          <w:szCs w:val="24"/>
        </w:rPr>
        <w:t xml:space="preserve"> и организацию изучения биологии на </w:t>
      </w:r>
      <w:proofErr w:type="spellStart"/>
      <w:r w:rsidRPr="0017590E">
        <w:rPr>
          <w:rFonts w:ascii="Times New Roman" w:hAnsi="Times New Roman" w:cs="Times New Roman"/>
          <w:color w:val="000000"/>
          <w:sz w:val="24"/>
          <w:szCs w:val="24"/>
        </w:rPr>
        <w:t>деятельностной</w:t>
      </w:r>
      <w:proofErr w:type="spellEnd"/>
      <w:r w:rsidRPr="0017590E">
        <w:rPr>
          <w:rFonts w:ascii="Times New Roman" w:hAnsi="Times New Roman" w:cs="Times New Roman"/>
          <w:color w:val="000000"/>
          <w:sz w:val="24"/>
          <w:szCs w:val="24"/>
        </w:rPr>
        <w:t xml:space="preserve"> основе. В программе по биологии учитываются возможности учебного предмета в реализации требований ФГОС ООО к планируемым личностным и </w:t>
      </w:r>
      <w:proofErr w:type="spellStart"/>
      <w:r w:rsidRPr="0017590E">
        <w:rPr>
          <w:rFonts w:ascii="Times New Roman" w:hAnsi="Times New Roman" w:cs="Times New Roman"/>
          <w:color w:val="000000"/>
          <w:sz w:val="24"/>
          <w:szCs w:val="24"/>
        </w:rPr>
        <w:t>метапредметным</w:t>
      </w:r>
      <w:proofErr w:type="spellEnd"/>
      <w:r w:rsidRPr="0017590E">
        <w:rPr>
          <w:rFonts w:ascii="Times New Roman" w:hAnsi="Times New Roman" w:cs="Times New Roman"/>
          <w:color w:val="000000"/>
          <w:sz w:val="24"/>
          <w:szCs w:val="24"/>
        </w:rPr>
        <w:t xml:space="preserve"> результатам обучения, а также реализация </w:t>
      </w:r>
      <w:proofErr w:type="spellStart"/>
      <w:r w:rsidRPr="0017590E">
        <w:rPr>
          <w:rFonts w:ascii="Times New Roman" w:hAnsi="Times New Roman" w:cs="Times New Roman"/>
          <w:color w:val="000000"/>
          <w:sz w:val="24"/>
          <w:szCs w:val="24"/>
        </w:rPr>
        <w:t>межпредметных</w:t>
      </w:r>
      <w:proofErr w:type="spellEnd"/>
      <w:r w:rsidRPr="0017590E">
        <w:rPr>
          <w:rFonts w:ascii="Times New Roman" w:hAnsi="Times New Roman" w:cs="Times New Roman"/>
          <w:color w:val="000000"/>
          <w:sz w:val="24"/>
          <w:szCs w:val="24"/>
        </w:rPr>
        <w:t xml:space="preserve"> связей </w:t>
      </w:r>
      <w:proofErr w:type="spellStart"/>
      <w:proofErr w:type="gramStart"/>
      <w:r w:rsidRPr="0017590E">
        <w:rPr>
          <w:rFonts w:ascii="Times New Roman" w:hAnsi="Times New Roman" w:cs="Times New Roman"/>
          <w:color w:val="000000"/>
          <w:sz w:val="24"/>
          <w:szCs w:val="24"/>
        </w:rPr>
        <w:t>естественно-научных</w:t>
      </w:r>
      <w:proofErr w:type="spellEnd"/>
      <w:proofErr w:type="gramEnd"/>
      <w:r w:rsidRPr="0017590E">
        <w:rPr>
          <w:rFonts w:ascii="Times New Roman" w:hAnsi="Times New Roman" w:cs="Times New Roman"/>
          <w:color w:val="000000"/>
          <w:sz w:val="24"/>
          <w:szCs w:val="24"/>
        </w:rPr>
        <w:t xml:space="preserve"> учебных предметов на уровне основного общего образования. </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 xml:space="preserve">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w:t>
      </w:r>
      <w:proofErr w:type="spellStart"/>
      <w:r w:rsidRPr="0017590E">
        <w:rPr>
          <w:rFonts w:ascii="Times New Roman" w:hAnsi="Times New Roman" w:cs="Times New Roman"/>
          <w:color w:val="000000"/>
          <w:sz w:val="24"/>
          <w:szCs w:val="24"/>
        </w:rPr>
        <w:t>метапредметные</w:t>
      </w:r>
      <w:proofErr w:type="spellEnd"/>
      <w:r w:rsidRPr="0017590E">
        <w:rPr>
          <w:rFonts w:ascii="Times New Roman" w:hAnsi="Times New Roman" w:cs="Times New Roman"/>
          <w:color w:val="000000"/>
          <w:sz w:val="24"/>
          <w:szCs w:val="24"/>
        </w:rPr>
        <w:t>, предметные. Предметные планируемые результаты даны для каждого года изучения биологии.</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 xml:space="preserve">Биологическая подготовка обеспечивает понимание </w:t>
      </w:r>
      <w:proofErr w:type="gramStart"/>
      <w:r w:rsidRPr="0017590E">
        <w:rPr>
          <w:rFonts w:ascii="Times New Roman" w:hAnsi="Times New Roman" w:cs="Times New Roman"/>
          <w:color w:val="000000"/>
          <w:sz w:val="24"/>
          <w:szCs w:val="24"/>
        </w:rPr>
        <w:t>обучающимися</w:t>
      </w:r>
      <w:proofErr w:type="gramEnd"/>
      <w:r w:rsidRPr="0017590E">
        <w:rPr>
          <w:rFonts w:ascii="Times New Roman" w:hAnsi="Times New Roman" w:cs="Times New Roman"/>
          <w:color w:val="000000"/>
          <w:sz w:val="24"/>
          <w:szCs w:val="24"/>
        </w:rPr>
        <w:t xml:space="preserve"> научных принципов человеческой деятельности в природе, закладывает основы экологической культуры, здорового образа жизни.</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Целями изучения биологии на уровне основного общего образования являются:</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формирование системы знаний о признаках и процессах жизнедеятельности биологических систем разного уровня организации;</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формирование системы знаний об особенностях строения, жизнедеятельности организма человека, условиях сохранения его здоровья;</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формирование умений применять методы биологической науки для изучения биологических систем, в том числе организма человека;</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формирование экологической культуры в целях сохранения собственного здоровья и охраны окружающей среды.</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Достижение целей программы по биологии обеспечивается решением следующих задач:</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 xml:space="preserve">приобретение </w:t>
      </w:r>
      <w:proofErr w:type="gramStart"/>
      <w:r w:rsidRPr="0017590E">
        <w:rPr>
          <w:rFonts w:ascii="Times New Roman" w:hAnsi="Times New Roman" w:cs="Times New Roman"/>
          <w:color w:val="000000"/>
          <w:sz w:val="24"/>
          <w:szCs w:val="24"/>
        </w:rPr>
        <w:t>обучающимися</w:t>
      </w:r>
      <w:proofErr w:type="gramEnd"/>
      <w:r w:rsidRPr="0017590E">
        <w:rPr>
          <w:rFonts w:ascii="Times New Roman" w:hAnsi="Times New Roman" w:cs="Times New Roman"/>
          <w:color w:val="000000"/>
          <w:sz w:val="24"/>
          <w:szCs w:val="24"/>
        </w:rPr>
        <w:t xml:space="preserve"> знаний о живой природе, закономерностях строения, жизнедеятельности и </w:t>
      </w:r>
      <w:proofErr w:type="spellStart"/>
      <w:r w:rsidRPr="0017590E">
        <w:rPr>
          <w:rFonts w:ascii="Times New Roman" w:hAnsi="Times New Roman" w:cs="Times New Roman"/>
          <w:color w:val="000000"/>
          <w:sz w:val="24"/>
          <w:szCs w:val="24"/>
        </w:rPr>
        <w:t>средообразующей</w:t>
      </w:r>
      <w:proofErr w:type="spellEnd"/>
      <w:r w:rsidRPr="0017590E">
        <w:rPr>
          <w:rFonts w:ascii="Times New Roman" w:hAnsi="Times New Roman" w:cs="Times New Roman"/>
          <w:color w:val="000000"/>
          <w:sz w:val="24"/>
          <w:szCs w:val="24"/>
        </w:rPr>
        <w:t xml:space="preserve"> роли организмов, человеке как биосоциальном существе, о роли биологической науки в практической деятельности людей;</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7F2963" w:rsidRPr="0017590E" w:rsidRDefault="007F2963" w:rsidP="00E67FA7">
      <w:pPr>
        <w:spacing w:after="0"/>
        <w:ind w:left="-709" w:firstLine="283"/>
        <w:jc w:val="both"/>
        <w:rPr>
          <w:rFonts w:ascii="Times New Roman" w:hAnsi="Times New Roman" w:cs="Times New Roman"/>
          <w:sz w:val="24"/>
          <w:szCs w:val="24"/>
        </w:rPr>
      </w:pPr>
      <w:r w:rsidRPr="0017590E">
        <w:rPr>
          <w:rFonts w:ascii="Times New Roman" w:hAnsi="Times New Roman" w:cs="Times New Roman"/>
          <w:color w:val="000000"/>
          <w:sz w:val="24"/>
          <w:szCs w:val="24"/>
        </w:rPr>
        <w:t>воспитание биологически и экологически грамотной личности, готовой к сохранению собственного здоровья и охраны окружающей среды.</w:t>
      </w:r>
    </w:p>
    <w:p w:rsidR="00E67FA7" w:rsidRPr="0017590E" w:rsidRDefault="0017590E" w:rsidP="00E67FA7">
      <w:pPr>
        <w:spacing w:after="0"/>
        <w:ind w:left="-709" w:firstLine="283"/>
        <w:jc w:val="both"/>
        <w:rPr>
          <w:rFonts w:ascii="Times New Roman" w:hAnsi="Times New Roman" w:cs="Times New Roman"/>
          <w:color w:val="000000"/>
          <w:sz w:val="24"/>
          <w:szCs w:val="24"/>
        </w:rPr>
      </w:pPr>
      <w:r w:rsidRPr="0017590E">
        <w:rPr>
          <w:rFonts w:ascii="Times New Roman" w:hAnsi="Times New Roman" w:cs="Times New Roman"/>
          <w:color w:val="000000"/>
          <w:sz w:val="24"/>
          <w:szCs w:val="24"/>
        </w:rPr>
        <w:lastRenderedPageBreak/>
        <w:t>Общее число часов</w:t>
      </w:r>
      <w:r w:rsidR="001202C9">
        <w:rPr>
          <w:rFonts w:ascii="Times New Roman" w:hAnsi="Times New Roman" w:cs="Times New Roman"/>
          <w:color w:val="000000"/>
          <w:sz w:val="24"/>
          <w:szCs w:val="24"/>
          <w:lang w:val="tt-RU"/>
        </w:rPr>
        <w:t xml:space="preserve">в </w:t>
      </w:r>
      <w:r w:rsidR="00E67FA7" w:rsidRPr="0017590E">
        <w:rPr>
          <w:rFonts w:ascii="Times New Roman" w:hAnsi="Times New Roman" w:cs="Times New Roman"/>
          <w:color w:val="000000"/>
          <w:sz w:val="24"/>
          <w:szCs w:val="24"/>
        </w:rPr>
        <w:t>5 классе – 34 часа (1 час в неделю).</w:t>
      </w:r>
    </w:p>
    <w:p w:rsidR="0017590E" w:rsidRDefault="00E67FA7" w:rsidP="0017590E">
      <w:pPr>
        <w:spacing w:after="0"/>
        <w:ind w:left="-709" w:firstLine="283"/>
        <w:jc w:val="both"/>
        <w:rPr>
          <w:rFonts w:ascii="Times New Roman" w:hAnsi="Times New Roman" w:cs="Times New Roman"/>
          <w:color w:val="000000"/>
          <w:sz w:val="24"/>
          <w:szCs w:val="24"/>
          <w:lang w:val="tt-RU"/>
        </w:rPr>
      </w:pPr>
      <w:r w:rsidRPr="0017590E">
        <w:rPr>
          <w:rFonts w:ascii="Times New Roman" w:hAnsi="Times New Roman" w:cs="Times New Roman"/>
          <w:color w:val="000000"/>
          <w:sz w:val="24"/>
          <w:szCs w:val="24"/>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rsidR="00E67FA7" w:rsidRPr="0017590E" w:rsidRDefault="00E67FA7" w:rsidP="0017590E">
      <w:pPr>
        <w:spacing w:after="0"/>
        <w:ind w:left="-709" w:firstLine="283"/>
        <w:jc w:val="both"/>
        <w:rPr>
          <w:rFonts w:ascii="Times New Roman" w:hAnsi="Times New Roman" w:cs="Times New Roman"/>
          <w:color w:val="000000"/>
          <w:sz w:val="24"/>
          <w:szCs w:val="24"/>
        </w:rPr>
      </w:pPr>
      <w:r w:rsidRPr="0017590E">
        <w:rPr>
          <w:rFonts w:ascii="Times New Roman" w:hAnsi="Times New Roman" w:cs="Times New Roman"/>
          <w:b/>
          <w:color w:val="000000"/>
          <w:sz w:val="18"/>
          <w:szCs w:val="24"/>
        </w:rPr>
        <w:t>СОДЕРЖАНИЕ ОБУЧЕНИЯ</w:t>
      </w:r>
    </w:p>
    <w:p w:rsidR="00E67FA7" w:rsidRPr="0017590E" w:rsidRDefault="00E67FA7" w:rsidP="0017590E">
      <w:pPr>
        <w:spacing w:after="0"/>
        <w:jc w:val="both"/>
        <w:rPr>
          <w:rFonts w:ascii="Times New Roman" w:hAnsi="Times New Roman" w:cs="Times New Roman"/>
          <w:color w:val="000000"/>
          <w:sz w:val="24"/>
          <w:szCs w:val="24"/>
        </w:rPr>
      </w:pPr>
      <w:r w:rsidRPr="0017590E">
        <w:rPr>
          <w:rFonts w:ascii="Times New Roman" w:hAnsi="Times New Roman" w:cs="Times New Roman"/>
          <w:b/>
          <w:color w:val="000000"/>
          <w:sz w:val="24"/>
          <w:szCs w:val="24"/>
        </w:rPr>
        <w:t>1. Биология – наука о живой природе</w:t>
      </w:r>
    </w:p>
    <w:p w:rsidR="00E67FA7" w:rsidRPr="0017590E" w:rsidRDefault="00E67FA7" w:rsidP="00E67FA7">
      <w:pPr>
        <w:spacing w:after="0" w:line="264" w:lineRule="auto"/>
        <w:ind w:left="-709"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rsidR="00E67FA7" w:rsidRPr="0017590E" w:rsidRDefault="00E67FA7" w:rsidP="00E67FA7">
      <w:pPr>
        <w:spacing w:after="0" w:line="264" w:lineRule="auto"/>
        <w:ind w:left="-709"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 xml:space="preserve">Биология – система наук о живой природе. Основные разделы биологии (ботаника, зоология, экология, цитология, анатомия, физиология и другие разделы). </w:t>
      </w:r>
      <w:proofErr w:type="gramStart"/>
      <w:r w:rsidRPr="0017590E">
        <w:rPr>
          <w:rFonts w:ascii="Times New Roman" w:hAnsi="Times New Roman" w:cs="Times New Roman"/>
          <w:color w:val="000000"/>
          <w:sz w:val="24"/>
          <w:szCs w:val="24"/>
        </w:rPr>
        <w:t>Профессии, связанные с биологией: врач, ветеринар, психолог, агроном, животновод и другие (4–5 профессий).</w:t>
      </w:r>
      <w:proofErr w:type="gramEnd"/>
      <w:r w:rsidRPr="0017590E">
        <w:rPr>
          <w:rFonts w:ascii="Times New Roman" w:hAnsi="Times New Roman" w:cs="Times New Roman"/>
          <w:color w:val="000000"/>
          <w:sz w:val="24"/>
          <w:szCs w:val="24"/>
        </w:rPr>
        <w:t xml:space="preserve">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rsidR="00E67FA7" w:rsidRPr="0017590E" w:rsidRDefault="00E67FA7" w:rsidP="00E67FA7">
      <w:pPr>
        <w:spacing w:after="0" w:line="264" w:lineRule="auto"/>
        <w:ind w:left="-567"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Кабинет биологии. Правила поведения и работы в кабинете с биологическими приборами и инструментами.</w:t>
      </w:r>
    </w:p>
    <w:p w:rsidR="00FB7A64" w:rsidRPr="0017590E" w:rsidRDefault="00E67FA7" w:rsidP="00FB7A64">
      <w:pPr>
        <w:spacing w:after="0" w:line="264" w:lineRule="auto"/>
        <w:ind w:left="-567"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rsidR="00E67FA7" w:rsidRPr="0017590E" w:rsidRDefault="00FB7A64" w:rsidP="00FB7A64">
      <w:pPr>
        <w:spacing w:after="0" w:line="264" w:lineRule="auto"/>
        <w:ind w:left="-567" w:firstLine="284"/>
        <w:jc w:val="both"/>
        <w:rPr>
          <w:rFonts w:ascii="Times New Roman" w:hAnsi="Times New Roman" w:cs="Times New Roman"/>
          <w:sz w:val="24"/>
          <w:szCs w:val="24"/>
        </w:rPr>
      </w:pPr>
      <w:r w:rsidRPr="0017590E">
        <w:rPr>
          <w:rFonts w:ascii="Times New Roman" w:hAnsi="Times New Roman" w:cs="Times New Roman"/>
          <w:sz w:val="24"/>
          <w:szCs w:val="24"/>
        </w:rPr>
        <w:t>2.</w:t>
      </w:r>
      <w:r w:rsidR="00E67FA7" w:rsidRPr="0017590E">
        <w:rPr>
          <w:rFonts w:ascii="Times New Roman" w:hAnsi="Times New Roman" w:cs="Times New Roman"/>
          <w:b/>
          <w:color w:val="000000"/>
          <w:sz w:val="24"/>
          <w:szCs w:val="24"/>
        </w:rPr>
        <w:t>Методы изучения живой природы</w:t>
      </w:r>
    </w:p>
    <w:p w:rsidR="00E67FA7" w:rsidRPr="0017590E" w:rsidRDefault="00E67FA7" w:rsidP="00E67FA7">
      <w:pPr>
        <w:spacing w:after="0" w:line="264" w:lineRule="auto"/>
        <w:ind w:left="-567"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Научные методы изучения живой природы: наблюдение, эксперимент, описание, измерение, классификация. Правила работы с увеличительными приборами.</w:t>
      </w:r>
    </w:p>
    <w:p w:rsidR="00E67FA7" w:rsidRPr="0017590E" w:rsidRDefault="00E67FA7" w:rsidP="00E67FA7">
      <w:pPr>
        <w:spacing w:after="0" w:line="264" w:lineRule="auto"/>
        <w:ind w:left="-567"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b/>
          <w:i/>
          <w:color w:val="000000"/>
          <w:sz w:val="24"/>
          <w:szCs w:val="24"/>
        </w:rPr>
        <w:t>Лабораторные и практические работы</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Изучение лабораторного оборудования: термометры, весы, чашки Петри, пробирки, мензурки. Правила работы с оборудованием в школьном кабинете.</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Ознакомление с устройством лупы, светового микроскопа, правила работы с ними.</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b/>
          <w:i/>
          <w:color w:val="000000"/>
          <w:sz w:val="24"/>
          <w:szCs w:val="24"/>
        </w:rPr>
        <w:t xml:space="preserve">Экскурсии или </w:t>
      </w:r>
      <w:proofErr w:type="spellStart"/>
      <w:r w:rsidRPr="0017590E">
        <w:rPr>
          <w:rFonts w:ascii="Times New Roman" w:hAnsi="Times New Roman" w:cs="Times New Roman"/>
          <w:b/>
          <w:i/>
          <w:color w:val="000000"/>
          <w:sz w:val="24"/>
          <w:szCs w:val="24"/>
        </w:rPr>
        <w:t>видеоэкскурсии</w:t>
      </w:r>
      <w:proofErr w:type="spellEnd"/>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Овладение методами изучения живой природы – наблюдением и экспериментом.</w:t>
      </w:r>
    </w:p>
    <w:p w:rsidR="00E67FA7" w:rsidRPr="0017590E" w:rsidRDefault="00FB7A64" w:rsidP="00FB7A64">
      <w:pPr>
        <w:spacing w:after="0" w:line="264" w:lineRule="auto"/>
        <w:ind w:left="-142"/>
        <w:jc w:val="both"/>
        <w:rPr>
          <w:rFonts w:ascii="Times New Roman" w:hAnsi="Times New Roman" w:cs="Times New Roman"/>
          <w:sz w:val="24"/>
          <w:szCs w:val="24"/>
        </w:rPr>
      </w:pPr>
      <w:r w:rsidRPr="0017590E">
        <w:rPr>
          <w:rFonts w:ascii="Times New Roman" w:hAnsi="Times New Roman" w:cs="Times New Roman"/>
          <w:b/>
          <w:color w:val="000000"/>
          <w:sz w:val="24"/>
          <w:szCs w:val="24"/>
        </w:rPr>
        <w:t>3.</w:t>
      </w:r>
      <w:r w:rsidR="00E67FA7" w:rsidRPr="0017590E">
        <w:rPr>
          <w:rFonts w:ascii="Times New Roman" w:hAnsi="Times New Roman" w:cs="Times New Roman"/>
          <w:b/>
          <w:color w:val="000000"/>
          <w:sz w:val="24"/>
          <w:szCs w:val="24"/>
        </w:rPr>
        <w:t xml:space="preserve"> Организмы – тела живой природы</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микроскопа.Строение клетки под световым микроскопом: клеточная оболочка, цитоплазма, ядро.</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Одноклеточные и многоклеточные организмы. Клетки, ткани, органы, системы органов.</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Жизнедеятельность организмов. Особенности строения и процессов жизнедеятельности у растений, животных, бактерий и грибов.</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Свойства организмов: питание, дыхание, выделение, движение, размножение, развитие, раздражимость, приспособленность. Организм – единое целое.</w:t>
      </w:r>
    </w:p>
    <w:p w:rsidR="00E67FA7" w:rsidRPr="0017590E" w:rsidRDefault="00E67FA7" w:rsidP="00E67FA7">
      <w:pPr>
        <w:spacing w:after="0" w:line="264" w:lineRule="auto"/>
        <w:ind w:left="-426" w:firstLine="284"/>
        <w:jc w:val="both"/>
        <w:rPr>
          <w:rFonts w:ascii="Times New Roman" w:hAnsi="Times New Roman" w:cs="Times New Roman"/>
          <w:sz w:val="24"/>
          <w:szCs w:val="24"/>
        </w:rPr>
      </w:pPr>
      <w:proofErr w:type="gramStart"/>
      <w:r w:rsidRPr="0017590E">
        <w:rPr>
          <w:rFonts w:ascii="Times New Roman" w:hAnsi="Times New Roman" w:cs="Times New Roman"/>
          <w:color w:val="000000"/>
          <w:sz w:val="24"/>
          <w:szCs w:val="24"/>
        </w:rPr>
        <w:lastRenderedPageBreak/>
        <w:t>Разнообразие организмов и их классификация (таксоны в биологии: царства, типы (отделы), классы, отряды (порядки), семейства, роды, виды.</w:t>
      </w:r>
      <w:proofErr w:type="gramEnd"/>
      <w:r w:rsidRPr="0017590E">
        <w:rPr>
          <w:rFonts w:ascii="Times New Roman" w:hAnsi="Times New Roman" w:cs="Times New Roman"/>
          <w:color w:val="000000"/>
          <w:sz w:val="24"/>
          <w:szCs w:val="24"/>
        </w:rPr>
        <w:t xml:space="preserve"> Бактерии и вирусы как формы жизни. Значение бактерий и вирусов в природе и в жизни человека.</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b/>
          <w:i/>
          <w:color w:val="000000"/>
          <w:sz w:val="24"/>
          <w:szCs w:val="24"/>
        </w:rPr>
        <w:t>Лабораторные и практические работы</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Изучение клеток кожицы чешуи лука под лупой и микроскопом (на примере самостоятельно приготовленного микропрепарата).</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 xml:space="preserve">Ознакомление с принципами систематики организмов. </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Наблюдение за потреблением воды растением.</w:t>
      </w:r>
    </w:p>
    <w:p w:rsidR="00E67FA7" w:rsidRPr="0017590E" w:rsidRDefault="00FB7A64" w:rsidP="00FB7A64">
      <w:pPr>
        <w:spacing w:after="0" w:line="264" w:lineRule="auto"/>
        <w:jc w:val="both"/>
        <w:rPr>
          <w:rFonts w:ascii="Times New Roman" w:hAnsi="Times New Roman" w:cs="Times New Roman"/>
          <w:sz w:val="24"/>
          <w:szCs w:val="24"/>
        </w:rPr>
      </w:pPr>
      <w:r w:rsidRPr="0017590E">
        <w:rPr>
          <w:rFonts w:ascii="Times New Roman" w:hAnsi="Times New Roman" w:cs="Times New Roman"/>
          <w:b/>
          <w:color w:val="000000"/>
          <w:sz w:val="24"/>
          <w:szCs w:val="24"/>
        </w:rPr>
        <w:t>4.</w:t>
      </w:r>
      <w:r w:rsidR="00E67FA7" w:rsidRPr="0017590E">
        <w:rPr>
          <w:rFonts w:ascii="Times New Roman" w:hAnsi="Times New Roman" w:cs="Times New Roman"/>
          <w:b/>
          <w:color w:val="000000"/>
          <w:sz w:val="24"/>
          <w:szCs w:val="24"/>
        </w:rPr>
        <w:t>Организмы и среда обитания</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 xml:space="preserve">Понятие о среде обитания. Водная, наземно-воздушная, почвенная, </w:t>
      </w:r>
      <w:proofErr w:type="spellStart"/>
      <w:r w:rsidRPr="0017590E">
        <w:rPr>
          <w:rFonts w:ascii="Times New Roman" w:hAnsi="Times New Roman" w:cs="Times New Roman"/>
          <w:color w:val="000000"/>
          <w:sz w:val="24"/>
          <w:szCs w:val="24"/>
        </w:rPr>
        <w:t>внутриорганизменная</w:t>
      </w:r>
      <w:proofErr w:type="spellEnd"/>
      <w:r w:rsidRPr="0017590E">
        <w:rPr>
          <w:rFonts w:ascii="Times New Roman" w:hAnsi="Times New Roman" w:cs="Times New Roman"/>
          <w:color w:val="000000"/>
          <w:sz w:val="24"/>
          <w:szCs w:val="24"/>
        </w:rPr>
        <w:t xml:space="preserve">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b/>
          <w:i/>
          <w:color w:val="000000"/>
          <w:sz w:val="24"/>
          <w:szCs w:val="24"/>
        </w:rPr>
        <w:t>Лабораторные и практические работы.</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Выявление приспособлений организмов к среде обитания (на конкретных примерах).</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b/>
          <w:i/>
          <w:color w:val="000000"/>
          <w:sz w:val="24"/>
          <w:szCs w:val="24"/>
        </w:rPr>
        <w:t xml:space="preserve">Экскурсии или </w:t>
      </w:r>
      <w:proofErr w:type="spellStart"/>
      <w:r w:rsidRPr="0017590E">
        <w:rPr>
          <w:rFonts w:ascii="Times New Roman" w:hAnsi="Times New Roman" w:cs="Times New Roman"/>
          <w:b/>
          <w:i/>
          <w:color w:val="000000"/>
          <w:sz w:val="24"/>
          <w:szCs w:val="24"/>
        </w:rPr>
        <w:t>видеоэкскурсии</w:t>
      </w:r>
      <w:proofErr w:type="spellEnd"/>
      <w:r w:rsidRPr="0017590E">
        <w:rPr>
          <w:rFonts w:ascii="Times New Roman" w:hAnsi="Times New Roman" w:cs="Times New Roman"/>
          <w:b/>
          <w:i/>
          <w:color w:val="000000"/>
          <w:sz w:val="24"/>
          <w:szCs w:val="24"/>
        </w:rPr>
        <w:t>.</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Растительный и животный мир родного края (краеведение).</w:t>
      </w:r>
    </w:p>
    <w:p w:rsidR="00E67FA7" w:rsidRPr="0017590E" w:rsidRDefault="00E67FA7" w:rsidP="00E67FA7">
      <w:pPr>
        <w:numPr>
          <w:ilvl w:val="0"/>
          <w:numId w:val="5"/>
        </w:num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b/>
          <w:color w:val="000000"/>
          <w:sz w:val="24"/>
          <w:szCs w:val="24"/>
        </w:rPr>
        <w:t xml:space="preserve"> Природные сообщества</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w:t>
      </w:r>
      <w:proofErr w:type="gramStart"/>
      <w:r w:rsidRPr="0017590E">
        <w:rPr>
          <w:rFonts w:ascii="Times New Roman" w:hAnsi="Times New Roman" w:cs="Times New Roman"/>
          <w:color w:val="000000"/>
          <w:sz w:val="24"/>
          <w:szCs w:val="24"/>
        </w:rPr>
        <w:t>ств в пр</w:t>
      </w:r>
      <w:proofErr w:type="gramEnd"/>
      <w:r w:rsidRPr="0017590E">
        <w:rPr>
          <w:rFonts w:ascii="Times New Roman" w:hAnsi="Times New Roman" w:cs="Times New Roman"/>
          <w:color w:val="000000"/>
          <w:sz w:val="24"/>
          <w:szCs w:val="24"/>
        </w:rPr>
        <w:t>иродных сообществах. Примеры природных сообществ (лес, пруд, озеро и другие природные сообщества).</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Природные зоны Земли, их обитатели. Флора и фауна природных зон. Ландшафты: природные и культурные.</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b/>
          <w:i/>
          <w:color w:val="000000"/>
          <w:sz w:val="24"/>
          <w:szCs w:val="24"/>
        </w:rPr>
        <w:t>Лабораторные и практические работы.</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Изучение искусственных сообществ и их обитателей (на примере аквариума и других искусственных сообществ).</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b/>
          <w:i/>
          <w:color w:val="000000"/>
          <w:sz w:val="24"/>
          <w:szCs w:val="24"/>
        </w:rPr>
        <w:t xml:space="preserve">Экскурсии или </w:t>
      </w:r>
      <w:proofErr w:type="spellStart"/>
      <w:r w:rsidRPr="0017590E">
        <w:rPr>
          <w:rFonts w:ascii="Times New Roman" w:hAnsi="Times New Roman" w:cs="Times New Roman"/>
          <w:b/>
          <w:i/>
          <w:color w:val="000000"/>
          <w:sz w:val="24"/>
          <w:szCs w:val="24"/>
        </w:rPr>
        <w:t>видеоэкскурсии</w:t>
      </w:r>
      <w:proofErr w:type="spellEnd"/>
      <w:r w:rsidRPr="0017590E">
        <w:rPr>
          <w:rFonts w:ascii="Times New Roman" w:hAnsi="Times New Roman" w:cs="Times New Roman"/>
          <w:b/>
          <w:i/>
          <w:color w:val="000000"/>
          <w:sz w:val="24"/>
          <w:szCs w:val="24"/>
        </w:rPr>
        <w:t>.</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Изучение природных сообществ (на примере леса, озера, пруда, луга и других природных сообществ.).</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Изучение сезонных явлений в жизни природных сообществ.</w:t>
      </w:r>
    </w:p>
    <w:p w:rsidR="00E67FA7" w:rsidRPr="0017590E" w:rsidRDefault="00E67FA7" w:rsidP="00E67FA7">
      <w:pPr>
        <w:numPr>
          <w:ilvl w:val="0"/>
          <w:numId w:val="6"/>
        </w:num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b/>
          <w:color w:val="000000"/>
          <w:sz w:val="24"/>
          <w:szCs w:val="24"/>
        </w:rPr>
        <w:t xml:space="preserve"> Живая природа и человек</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color w:val="000000"/>
          <w:sz w:val="24"/>
          <w:szCs w:val="24"/>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rsidR="00E67FA7" w:rsidRPr="0017590E" w:rsidRDefault="00E67FA7" w:rsidP="00E67FA7">
      <w:pPr>
        <w:spacing w:after="0" w:line="264" w:lineRule="auto"/>
        <w:ind w:left="-426" w:firstLine="284"/>
        <w:jc w:val="both"/>
        <w:rPr>
          <w:rFonts w:ascii="Times New Roman" w:hAnsi="Times New Roman" w:cs="Times New Roman"/>
          <w:sz w:val="24"/>
          <w:szCs w:val="24"/>
        </w:rPr>
      </w:pPr>
      <w:r w:rsidRPr="0017590E">
        <w:rPr>
          <w:rFonts w:ascii="Times New Roman" w:hAnsi="Times New Roman" w:cs="Times New Roman"/>
          <w:b/>
          <w:i/>
          <w:color w:val="000000"/>
          <w:sz w:val="24"/>
          <w:szCs w:val="24"/>
        </w:rPr>
        <w:t>Практические работы.</w:t>
      </w:r>
    </w:p>
    <w:p w:rsidR="00446370" w:rsidRPr="0017590E" w:rsidRDefault="00E67FA7" w:rsidP="0017590E">
      <w:pPr>
        <w:spacing w:after="0" w:line="264" w:lineRule="auto"/>
        <w:ind w:left="-426" w:firstLine="284"/>
        <w:jc w:val="both"/>
        <w:rPr>
          <w:rFonts w:ascii="Times New Roman" w:hAnsi="Times New Roman" w:cs="Times New Roman"/>
          <w:sz w:val="24"/>
          <w:szCs w:val="24"/>
          <w:lang w:val="tt-RU"/>
        </w:rPr>
      </w:pPr>
      <w:r w:rsidRPr="0017590E">
        <w:rPr>
          <w:rFonts w:ascii="Times New Roman" w:hAnsi="Times New Roman" w:cs="Times New Roman"/>
          <w:color w:val="000000"/>
          <w:sz w:val="24"/>
          <w:szCs w:val="24"/>
        </w:rPr>
        <w:t>Проведение акции по уборке мусора в ближайшем лесу, парке, сквере или на пришкольной территории.</w:t>
      </w:r>
    </w:p>
    <w:p w:rsidR="00446370" w:rsidRPr="0017590E" w:rsidRDefault="00446370" w:rsidP="0017590E">
      <w:pPr>
        <w:spacing w:after="0"/>
        <w:ind w:left="120"/>
        <w:rPr>
          <w:rFonts w:ascii="Times New Roman" w:hAnsi="Times New Roman" w:cs="Times New Roman"/>
          <w:sz w:val="20"/>
          <w:szCs w:val="24"/>
          <w:lang w:val="tt-RU"/>
        </w:rPr>
      </w:pPr>
      <w:r w:rsidRPr="0017590E">
        <w:rPr>
          <w:rFonts w:ascii="Times New Roman" w:hAnsi="Times New Roman" w:cs="Times New Roman"/>
          <w:b/>
          <w:color w:val="000000"/>
          <w:sz w:val="20"/>
          <w:szCs w:val="24"/>
        </w:rPr>
        <w:t xml:space="preserve">ТЕМАТИЧЕСКОЕ ПЛАНИРОВАНИЕ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72"/>
        <w:gridCol w:w="1898"/>
        <w:gridCol w:w="925"/>
        <w:gridCol w:w="1794"/>
        <w:gridCol w:w="1861"/>
        <w:gridCol w:w="2980"/>
      </w:tblGrid>
      <w:tr w:rsidR="00446370" w:rsidRPr="0017590E" w:rsidTr="00FB7A64">
        <w:trPr>
          <w:trHeight w:val="144"/>
          <w:tblCellSpacing w:w="20" w:type="nil"/>
        </w:trPr>
        <w:tc>
          <w:tcPr>
            <w:tcW w:w="505" w:type="dxa"/>
            <w:vMerge w:val="restart"/>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b/>
                <w:color w:val="000000"/>
                <w:sz w:val="24"/>
                <w:szCs w:val="24"/>
              </w:rPr>
              <w:t xml:space="preserve">№ </w:t>
            </w:r>
            <w:proofErr w:type="gramStart"/>
            <w:r w:rsidRPr="0017590E">
              <w:rPr>
                <w:rFonts w:ascii="Times New Roman" w:hAnsi="Times New Roman" w:cs="Times New Roman"/>
                <w:b/>
                <w:color w:val="000000"/>
                <w:sz w:val="24"/>
                <w:szCs w:val="24"/>
              </w:rPr>
              <w:t>п</w:t>
            </w:r>
            <w:proofErr w:type="gramEnd"/>
            <w:r w:rsidRPr="0017590E">
              <w:rPr>
                <w:rFonts w:ascii="Times New Roman" w:hAnsi="Times New Roman" w:cs="Times New Roman"/>
                <w:b/>
                <w:color w:val="000000"/>
                <w:sz w:val="24"/>
                <w:szCs w:val="24"/>
              </w:rPr>
              <w:t xml:space="preserve">/п </w:t>
            </w:r>
          </w:p>
          <w:p w:rsidR="00446370" w:rsidRPr="0017590E" w:rsidRDefault="00446370" w:rsidP="00FB7A64">
            <w:pPr>
              <w:spacing w:after="0"/>
              <w:ind w:left="135"/>
              <w:rPr>
                <w:rFonts w:ascii="Times New Roman" w:hAnsi="Times New Roman" w:cs="Times New Roman"/>
                <w:sz w:val="24"/>
                <w:szCs w:val="24"/>
              </w:rPr>
            </w:pPr>
          </w:p>
        </w:tc>
        <w:tc>
          <w:tcPr>
            <w:tcW w:w="2288" w:type="dxa"/>
            <w:vMerge w:val="restart"/>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b/>
                <w:color w:val="000000"/>
                <w:sz w:val="24"/>
                <w:szCs w:val="24"/>
              </w:rPr>
              <w:lastRenderedPageBreak/>
              <w:t xml:space="preserve">Наименование разделов и тем </w:t>
            </w:r>
            <w:r w:rsidRPr="0017590E">
              <w:rPr>
                <w:rFonts w:ascii="Times New Roman" w:hAnsi="Times New Roman" w:cs="Times New Roman"/>
                <w:b/>
                <w:color w:val="000000"/>
                <w:sz w:val="24"/>
                <w:szCs w:val="24"/>
              </w:rPr>
              <w:lastRenderedPageBreak/>
              <w:t xml:space="preserve">программы </w:t>
            </w:r>
          </w:p>
          <w:p w:rsidR="00446370" w:rsidRPr="0017590E" w:rsidRDefault="00446370" w:rsidP="00FB7A64">
            <w:pPr>
              <w:spacing w:after="0"/>
              <w:ind w:left="135"/>
              <w:rPr>
                <w:rFonts w:ascii="Times New Roman" w:hAnsi="Times New Roman" w:cs="Times New Roman"/>
                <w:sz w:val="24"/>
                <w:szCs w:val="24"/>
              </w:rPr>
            </w:pPr>
          </w:p>
        </w:tc>
        <w:tc>
          <w:tcPr>
            <w:tcW w:w="0" w:type="auto"/>
            <w:gridSpan w:val="3"/>
            <w:tcMar>
              <w:top w:w="50" w:type="dxa"/>
              <w:left w:w="100" w:type="dxa"/>
            </w:tcMar>
            <w:vAlign w:val="center"/>
          </w:tcPr>
          <w:p w:rsidR="00446370" w:rsidRPr="0017590E" w:rsidRDefault="00446370" w:rsidP="00FB7A64">
            <w:pPr>
              <w:spacing w:after="0"/>
              <w:rPr>
                <w:rFonts w:ascii="Times New Roman" w:hAnsi="Times New Roman" w:cs="Times New Roman"/>
                <w:sz w:val="24"/>
                <w:szCs w:val="24"/>
              </w:rPr>
            </w:pPr>
            <w:r w:rsidRPr="0017590E">
              <w:rPr>
                <w:rFonts w:ascii="Times New Roman" w:hAnsi="Times New Roman" w:cs="Times New Roman"/>
                <w:b/>
                <w:color w:val="000000"/>
                <w:sz w:val="24"/>
                <w:szCs w:val="24"/>
              </w:rPr>
              <w:lastRenderedPageBreak/>
              <w:t>Количество часов</w:t>
            </w:r>
          </w:p>
        </w:tc>
        <w:tc>
          <w:tcPr>
            <w:tcW w:w="2852" w:type="dxa"/>
            <w:vMerge w:val="restart"/>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b/>
                <w:color w:val="000000"/>
                <w:sz w:val="24"/>
                <w:szCs w:val="24"/>
              </w:rPr>
              <w:t xml:space="preserve">Электронные (цифровые) образовательные </w:t>
            </w:r>
            <w:r w:rsidRPr="0017590E">
              <w:rPr>
                <w:rFonts w:ascii="Times New Roman" w:hAnsi="Times New Roman" w:cs="Times New Roman"/>
                <w:b/>
                <w:color w:val="000000"/>
                <w:sz w:val="24"/>
                <w:szCs w:val="24"/>
              </w:rPr>
              <w:lastRenderedPageBreak/>
              <w:t xml:space="preserve">ресурсы </w:t>
            </w:r>
          </w:p>
          <w:p w:rsidR="00446370" w:rsidRPr="0017590E" w:rsidRDefault="00446370" w:rsidP="00FB7A64">
            <w:pPr>
              <w:spacing w:after="0"/>
              <w:ind w:left="135"/>
              <w:rPr>
                <w:rFonts w:ascii="Times New Roman" w:hAnsi="Times New Roman" w:cs="Times New Roman"/>
                <w:sz w:val="24"/>
                <w:szCs w:val="24"/>
              </w:rPr>
            </w:pPr>
          </w:p>
        </w:tc>
      </w:tr>
      <w:tr w:rsidR="00446370" w:rsidRPr="0017590E" w:rsidTr="00FB7A64">
        <w:trPr>
          <w:trHeight w:val="144"/>
          <w:tblCellSpacing w:w="20" w:type="nil"/>
        </w:trPr>
        <w:tc>
          <w:tcPr>
            <w:tcW w:w="0" w:type="auto"/>
            <w:vMerge/>
            <w:tcBorders>
              <w:top w:val="nil"/>
            </w:tcBorders>
            <w:tcMar>
              <w:top w:w="50" w:type="dxa"/>
              <w:left w:w="100" w:type="dxa"/>
            </w:tcMar>
          </w:tcPr>
          <w:p w:rsidR="00446370" w:rsidRPr="0017590E" w:rsidRDefault="00446370" w:rsidP="00FB7A64">
            <w:pPr>
              <w:rPr>
                <w:rFonts w:ascii="Times New Roman" w:hAnsi="Times New Roman" w:cs="Times New Roman"/>
                <w:sz w:val="24"/>
                <w:szCs w:val="24"/>
              </w:rPr>
            </w:pPr>
          </w:p>
        </w:tc>
        <w:tc>
          <w:tcPr>
            <w:tcW w:w="0" w:type="auto"/>
            <w:vMerge/>
            <w:tcBorders>
              <w:top w:val="nil"/>
            </w:tcBorders>
            <w:tcMar>
              <w:top w:w="50" w:type="dxa"/>
              <w:left w:w="100" w:type="dxa"/>
            </w:tcMar>
          </w:tcPr>
          <w:p w:rsidR="00446370" w:rsidRPr="0017590E" w:rsidRDefault="00446370" w:rsidP="00FB7A64">
            <w:pPr>
              <w:rPr>
                <w:rFonts w:ascii="Times New Roman" w:hAnsi="Times New Roman" w:cs="Times New Roman"/>
                <w:sz w:val="24"/>
                <w:szCs w:val="24"/>
              </w:rPr>
            </w:pPr>
          </w:p>
        </w:tc>
        <w:tc>
          <w:tcPr>
            <w:tcW w:w="1050"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b/>
                <w:color w:val="000000"/>
                <w:sz w:val="24"/>
                <w:szCs w:val="24"/>
              </w:rPr>
              <w:t xml:space="preserve">Всего </w:t>
            </w:r>
          </w:p>
          <w:p w:rsidR="00446370" w:rsidRPr="0017590E" w:rsidRDefault="00446370" w:rsidP="00FB7A64">
            <w:pPr>
              <w:spacing w:after="0"/>
              <w:ind w:left="135"/>
              <w:rPr>
                <w:rFonts w:ascii="Times New Roman" w:hAnsi="Times New Roman" w:cs="Times New Roman"/>
                <w:sz w:val="24"/>
                <w:szCs w:val="24"/>
              </w:rPr>
            </w:pPr>
          </w:p>
        </w:tc>
        <w:tc>
          <w:tcPr>
            <w:tcW w:w="1785"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b/>
                <w:color w:val="000000"/>
                <w:sz w:val="24"/>
                <w:szCs w:val="24"/>
              </w:rPr>
              <w:lastRenderedPageBreak/>
              <w:t xml:space="preserve">Контрольные работы </w:t>
            </w:r>
          </w:p>
          <w:p w:rsidR="00446370" w:rsidRPr="0017590E" w:rsidRDefault="00446370" w:rsidP="00FB7A64">
            <w:pPr>
              <w:spacing w:after="0"/>
              <w:ind w:left="135"/>
              <w:rPr>
                <w:rFonts w:ascii="Times New Roman" w:hAnsi="Times New Roman" w:cs="Times New Roman"/>
                <w:sz w:val="24"/>
                <w:szCs w:val="24"/>
              </w:rPr>
            </w:pPr>
          </w:p>
        </w:tc>
        <w:tc>
          <w:tcPr>
            <w:tcW w:w="1866"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b/>
                <w:color w:val="000000"/>
                <w:sz w:val="24"/>
                <w:szCs w:val="24"/>
              </w:rPr>
              <w:lastRenderedPageBreak/>
              <w:t xml:space="preserve">Практические работы </w:t>
            </w:r>
          </w:p>
          <w:p w:rsidR="00446370" w:rsidRPr="0017590E" w:rsidRDefault="00446370" w:rsidP="00FB7A64">
            <w:pPr>
              <w:spacing w:after="0"/>
              <w:ind w:left="135"/>
              <w:rPr>
                <w:rFonts w:ascii="Times New Roman" w:hAnsi="Times New Roman" w:cs="Times New Roman"/>
                <w:sz w:val="24"/>
                <w:szCs w:val="24"/>
              </w:rPr>
            </w:pPr>
          </w:p>
        </w:tc>
        <w:tc>
          <w:tcPr>
            <w:tcW w:w="0" w:type="auto"/>
            <w:vMerge/>
            <w:tcBorders>
              <w:top w:val="nil"/>
            </w:tcBorders>
            <w:tcMar>
              <w:top w:w="50" w:type="dxa"/>
              <w:left w:w="100" w:type="dxa"/>
            </w:tcMar>
          </w:tcPr>
          <w:p w:rsidR="00446370" w:rsidRPr="0017590E" w:rsidRDefault="00446370" w:rsidP="00FB7A64">
            <w:pPr>
              <w:rPr>
                <w:rFonts w:ascii="Times New Roman" w:hAnsi="Times New Roman" w:cs="Times New Roman"/>
                <w:sz w:val="24"/>
                <w:szCs w:val="24"/>
              </w:rPr>
            </w:pPr>
          </w:p>
        </w:tc>
      </w:tr>
      <w:tr w:rsidR="00446370" w:rsidRPr="0017590E" w:rsidTr="00FB7A64">
        <w:trPr>
          <w:trHeight w:val="144"/>
          <w:tblCellSpacing w:w="20" w:type="nil"/>
        </w:trPr>
        <w:tc>
          <w:tcPr>
            <w:tcW w:w="505" w:type="dxa"/>
            <w:tcMar>
              <w:top w:w="50" w:type="dxa"/>
              <w:left w:w="100" w:type="dxa"/>
            </w:tcMar>
            <w:vAlign w:val="center"/>
          </w:tcPr>
          <w:p w:rsidR="00446370" w:rsidRPr="0017590E" w:rsidRDefault="00446370"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lastRenderedPageBreak/>
              <w:t>1</w:t>
            </w:r>
          </w:p>
        </w:tc>
        <w:tc>
          <w:tcPr>
            <w:tcW w:w="2288"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Биология — наука о живой природе</w:t>
            </w:r>
          </w:p>
        </w:tc>
        <w:tc>
          <w:tcPr>
            <w:tcW w:w="1050"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4 </w:t>
            </w:r>
          </w:p>
        </w:tc>
        <w:tc>
          <w:tcPr>
            <w:tcW w:w="1785"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p>
        </w:tc>
        <w:tc>
          <w:tcPr>
            <w:tcW w:w="1866"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p>
        </w:tc>
        <w:tc>
          <w:tcPr>
            <w:tcW w:w="2852"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7">
              <w:r w:rsidRPr="0017590E">
                <w:rPr>
                  <w:rFonts w:ascii="Times New Roman" w:hAnsi="Times New Roman" w:cs="Times New Roman"/>
                  <w:color w:val="0000FF"/>
                  <w:sz w:val="24"/>
                  <w:szCs w:val="24"/>
                  <w:u w:val="single"/>
                </w:rPr>
                <w:t>https://m.edsoo.ru/7f413368</w:t>
              </w:r>
            </w:hyperlink>
          </w:p>
        </w:tc>
      </w:tr>
      <w:tr w:rsidR="00446370" w:rsidRPr="0017590E" w:rsidTr="00FB7A64">
        <w:trPr>
          <w:trHeight w:val="144"/>
          <w:tblCellSpacing w:w="20" w:type="nil"/>
        </w:trPr>
        <w:tc>
          <w:tcPr>
            <w:tcW w:w="505" w:type="dxa"/>
            <w:tcMar>
              <w:top w:w="50" w:type="dxa"/>
              <w:left w:w="100" w:type="dxa"/>
            </w:tcMar>
            <w:vAlign w:val="center"/>
          </w:tcPr>
          <w:p w:rsidR="00446370" w:rsidRPr="0017590E" w:rsidRDefault="00446370"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2</w:t>
            </w:r>
          </w:p>
        </w:tc>
        <w:tc>
          <w:tcPr>
            <w:tcW w:w="2288"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Методы изучения живой природы</w:t>
            </w:r>
          </w:p>
        </w:tc>
        <w:tc>
          <w:tcPr>
            <w:tcW w:w="1050"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4 </w:t>
            </w:r>
          </w:p>
        </w:tc>
        <w:tc>
          <w:tcPr>
            <w:tcW w:w="1785"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p>
        </w:tc>
        <w:tc>
          <w:tcPr>
            <w:tcW w:w="1866"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2852"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8">
              <w:r w:rsidRPr="0017590E">
                <w:rPr>
                  <w:rFonts w:ascii="Times New Roman" w:hAnsi="Times New Roman" w:cs="Times New Roman"/>
                  <w:color w:val="0000FF"/>
                  <w:sz w:val="24"/>
                  <w:szCs w:val="24"/>
                  <w:u w:val="single"/>
                </w:rPr>
                <w:t>https://m.edsoo.ru/7f413368</w:t>
              </w:r>
            </w:hyperlink>
          </w:p>
        </w:tc>
      </w:tr>
      <w:tr w:rsidR="00446370" w:rsidRPr="0017590E" w:rsidTr="00FB7A64">
        <w:trPr>
          <w:trHeight w:val="144"/>
          <w:tblCellSpacing w:w="20" w:type="nil"/>
        </w:trPr>
        <w:tc>
          <w:tcPr>
            <w:tcW w:w="505" w:type="dxa"/>
            <w:tcMar>
              <w:top w:w="50" w:type="dxa"/>
              <w:left w:w="100" w:type="dxa"/>
            </w:tcMar>
            <w:vAlign w:val="center"/>
          </w:tcPr>
          <w:p w:rsidR="00446370" w:rsidRPr="0017590E" w:rsidRDefault="00446370"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3</w:t>
            </w:r>
          </w:p>
        </w:tc>
        <w:tc>
          <w:tcPr>
            <w:tcW w:w="2288"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Организмы — тела живой природы</w:t>
            </w:r>
          </w:p>
        </w:tc>
        <w:tc>
          <w:tcPr>
            <w:tcW w:w="1050"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10 </w:t>
            </w:r>
          </w:p>
        </w:tc>
        <w:tc>
          <w:tcPr>
            <w:tcW w:w="1785"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p>
        </w:tc>
        <w:tc>
          <w:tcPr>
            <w:tcW w:w="1866"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1.5 </w:t>
            </w:r>
          </w:p>
        </w:tc>
        <w:tc>
          <w:tcPr>
            <w:tcW w:w="2852"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9">
              <w:r w:rsidRPr="0017590E">
                <w:rPr>
                  <w:rFonts w:ascii="Times New Roman" w:hAnsi="Times New Roman" w:cs="Times New Roman"/>
                  <w:color w:val="0000FF"/>
                  <w:sz w:val="24"/>
                  <w:szCs w:val="24"/>
                  <w:u w:val="single"/>
                </w:rPr>
                <w:t>https://m.edsoo.ru/7f413368</w:t>
              </w:r>
            </w:hyperlink>
          </w:p>
        </w:tc>
      </w:tr>
      <w:tr w:rsidR="00446370" w:rsidRPr="0017590E" w:rsidTr="00FB7A64">
        <w:trPr>
          <w:trHeight w:val="144"/>
          <w:tblCellSpacing w:w="20" w:type="nil"/>
        </w:trPr>
        <w:tc>
          <w:tcPr>
            <w:tcW w:w="505" w:type="dxa"/>
            <w:tcMar>
              <w:top w:w="50" w:type="dxa"/>
              <w:left w:w="100" w:type="dxa"/>
            </w:tcMar>
            <w:vAlign w:val="center"/>
          </w:tcPr>
          <w:p w:rsidR="00446370" w:rsidRPr="0017590E" w:rsidRDefault="00446370"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4</w:t>
            </w:r>
          </w:p>
        </w:tc>
        <w:tc>
          <w:tcPr>
            <w:tcW w:w="2288"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Организмы и среда обитания</w:t>
            </w:r>
          </w:p>
        </w:tc>
        <w:tc>
          <w:tcPr>
            <w:tcW w:w="1050"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6 </w:t>
            </w:r>
          </w:p>
        </w:tc>
        <w:tc>
          <w:tcPr>
            <w:tcW w:w="1785"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p>
        </w:tc>
        <w:tc>
          <w:tcPr>
            <w:tcW w:w="1866"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0.5 </w:t>
            </w:r>
          </w:p>
        </w:tc>
        <w:tc>
          <w:tcPr>
            <w:tcW w:w="2852"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10">
              <w:r w:rsidRPr="0017590E">
                <w:rPr>
                  <w:rFonts w:ascii="Times New Roman" w:hAnsi="Times New Roman" w:cs="Times New Roman"/>
                  <w:color w:val="0000FF"/>
                  <w:sz w:val="24"/>
                  <w:szCs w:val="24"/>
                  <w:u w:val="single"/>
                </w:rPr>
                <w:t>https://m.edsoo.ru/7f413368</w:t>
              </w:r>
            </w:hyperlink>
          </w:p>
        </w:tc>
      </w:tr>
      <w:tr w:rsidR="00446370" w:rsidRPr="0017590E" w:rsidTr="00FB7A64">
        <w:trPr>
          <w:trHeight w:val="144"/>
          <w:tblCellSpacing w:w="20" w:type="nil"/>
        </w:trPr>
        <w:tc>
          <w:tcPr>
            <w:tcW w:w="505" w:type="dxa"/>
            <w:tcMar>
              <w:top w:w="50" w:type="dxa"/>
              <w:left w:w="100" w:type="dxa"/>
            </w:tcMar>
            <w:vAlign w:val="center"/>
          </w:tcPr>
          <w:p w:rsidR="00446370" w:rsidRPr="0017590E" w:rsidRDefault="00446370"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5</w:t>
            </w:r>
          </w:p>
        </w:tc>
        <w:tc>
          <w:tcPr>
            <w:tcW w:w="2288"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Природные сообщества</w:t>
            </w:r>
          </w:p>
        </w:tc>
        <w:tc>
          <w:tcPr>
            <w:tcW w:w="1050"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6 </w:t>
            </w:r>
          </w:p>
        </w:tc>
        <w:tc>
          <w:tcPr>
            <w:tcW w:w="1785"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p>
        </w:tc>
        <w:tc>
          <w:tcPr>
            <w:tcW w:w="1866"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0.5 </w:t>
            </w:r>
          </w:p>
        </w:tc>
        <w:tc>
          <w:tcPr>
            <w:tcW w:w="2852"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11">
              <w:r w:rsidRPr="0017590E">
                <w:rPr>
                  <w:rFonts w:ascii="Times New Roman" w:hAnsi="Times New Roman" w:cs="Times New Roman"/>
                  <w:color w:val="0000FF"/>
                  <w:sz w:val="24"/>
                  <w:szCs w:val="24"/>
                  <w:u w:val="single"/>
                </w:rPr>
                <w:t>https://m.edsoo.ru/7f413368</w:t>
              </w:r>
            </w:hyperlink>
          </w:p>
        </w:tc>
      </w:tr>
      <w:tr w:rsidR="00446370" w:rsidRPr="0017590E" w:rsidTr="00FB7A64">
        <w:trPr>
          <w:trHeight w:val="144"/>
          <w:tblCellSpacing w:w="20" w:type="nil"/>
        </w:trPr>
        <w:tc>
          <w:tcPr>
            <w:tcW w:w="505" w:type="dxa"/>
            <w:tcMar>
              <w:top w:w="50" w:type="dxa"/>
              <w:left w:w="100" w:type="dxa"/>
            </w:tcMar>
            <w:vAlign w:val="center"/>
          </w:tcPr>
          <w:p w:rsidR="00446370" w:rsidRPr="0017590E" w:rsidRDefault="00446370"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6</w:t>
            </w:r>
          </w:p>
        </w:tc>
        <w:tc>
          <w:tcPr>
            <w:tcW w:w="2288"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Живая природа и человек</w:t>
            </w:r>
          </w:p>
        </w:tc>
        <w:tc>
          <w:tcPr>
            <w:tcW w:w="1050"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3 </w:t>
            </w:r>
          </w:p>
        </w:tc>
        <w:tc>
          <w:tcPr>
            <w:tcW w:w="1785"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p>
        </w:tc>
        <w:tc>
          <w:tcPr>
            <w:tcW w:w="1866"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p>
        </w:tc>
        <w:tc>
          <w:tcPr>
            <w:tcW w:w="2852"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12">
              <w:r w:rsidRPr="0017590E">
                <w:rPr>
                  <w:rFonts w:ascii="Times New Roman" w:hAnsi="Times New Roman" w:cs="Times New Roman"/>
                  <w:color w:val="0000FF"/>
                  <w:sz w:val="24"/>
                  <w:szCs w:val="24"/>
                  <w:u w:val="single"/>
                </w:rPr>
                <w:t>https://m.edsoo.ru/7f413368</w:t>
              </w:r>
            </w:hyperlink>
          </w:p>
        </w:tc>
      </w:tr>
      <w:tr w:rsidR="00446370" w:rsidRPr="0017590E" w:rsidTr="00FB7A64">
        <w:trPr>
          <w:trHeight w:val="144"/>
          <w:tblCellSpacing w:w="20" w:type="nil"/>
        </w:trPr>
        <w:tc>
          <w:tcPr>
            <w:tcW w:w="505" w:type="dxa"/>
            <w:tcMar>
              <w:top w:w="50" w:type="dxa"/>
              <w:left w:w="100" w:type="dxa"/>
            </w:tcMar>
            <w:vAlign w:val="center"/>
          </w:tcPr>
          <w:p w:rsidR="00446370" w:rsidRPr="0017590E" w:rsidRDefault="00446370"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7</w:t>
            </w:r>
          </w:p>
        </w:tc>
        <w:tc>
          <w:tcPr>
            <w:tcW w:w="2288"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Резервное время</w:t>
            </w:r>
          </w:p>
        </w:tc>
        <w:tc>
          <w:tcPr>
            <w:tcW w:w="1050"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1785"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p>
        </w:tc>
        <w:tc>
          <w:tcPr>
            <w:tcW w:w="1866"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p>
        </w:tc>
        <w:tc>
          <w:tcPr>
            <w:tcW w:w="2852" w:type="dxa"/>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13">
              <w:r w:rsidRPr="0017590E">
                <w:rPr>
                  <w:rFonts w:ascii="Times New Roman" w:hAnsi="Times New Roman" w:cs="Times New Roman"/>
                  <w:color w:val="0000FF"/>
                  <w:sz w:val="24"/>
                  <w:szCs w:val="24"/>
                  <w:u w:val="single"/>
                </w:rPr>
                <w:t>https://m.edsoo.ru/7f413368</w:t>
              </w:r>
            </w:hyperlink>
          </w:p>
        </w:tc>
      </w:tr>
      <w:tr w:rsidR="00446370" w:rsidRPr="0017590E" w:rsidTr="00FB7A64">
        <w:trPr>
          <w:trHeight w:val="144"/>
          <w:tblCellSpacing w:w="20" w:type="nil"/>
        </w:trPr>
        <w:tc>
          <w:tcPr>
            <w:tcW w:w="0" w:type="auto"/>
            <w:gridSpan w:val="2"/>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ОБЩЕЕ КОЛИЧЕСТВО ЧАСОВ ПО ПРОГРАММЕ</w:t>
            </w:r>
          </w:p>
        </w:tc>
        <w:tc>
          <w:tcPr>
            <w:tcW w:w="1651"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34 </w:t>
            </w:r>
          </w:p>
        </w:tc>
        <w:tc>
          <w:tcPr>
            <w:tcW w:w="1785"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0 </w:t>
            </w:r>
          </w:p>
        </w:tc>
        <w:tc>
          <w:tcPr>
            <w:tcW w:w="1866"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3.5 </w:t>
            </w:r>
          </w:p>
        </w:tc>
        <w:tc>
          <w:tcPr>
            <w:tcW w:w="2852" w:type="dxa"/>
            <w:tcMar>
              <w:top w:w="50" w:type="dxa"/>
              <w:left w:w="100" w:type="dxa"/>
            </w:tcMar>
            <w:vAlign w:val="center"/>
          </w:tcPr>
          <w:p w:rsidR="00446370" w:rsidRPr="0017590E" w:rsidRDefault="00446370" w:rsidP="00FB7A64">
            <w:pPr>
              <w:rPr>
                <w:rFonts w:ascii="Times New Roman" w:hAnsi="Times New Roman" w:cs="Times New Roman"/>
                <w:sz w:val="24"/>
                <w:szCs w:val="24"/>
              </w:rPr>
            </w:pPr>
          </w:p>
        </w:tc>
      </w:tr>
    </w:tbl>
    <w:p w:rsidR="00541B5B" w:rsidRDefault="00541B5B" w:rsidP="0017590E">
      <w:pPr>
        <w:spacing w:after="0"/>
        <w:rPr>
          <w:rFonts w:ascii="Times New Roman" w:hAnsi="Times New Roman" w:cs="Times New Roman"/>
          <w:b/>
          <w:color w:val="000000"/>
          <w:sz w:val="24"/>
          <w:szCs w:val="24"/>
        </w:rPr>
      </w:pPr>
    </w:p>
    <w:p w:rsidR="00541B5B" w:rsidRDefault="00541B5B" w:rsidP="0017590E">
      <w:pPr>
        <w:spacing w:after="0"/>
        <w:rPr>
          <w:rFonts w:ascii="Times New Roman" w:hAnsi="Times New Roman" w:cs="Times New Roman"/>
          <w:b/>
          <w:color w:val="000000"/>
          <w:sz w:val="24"/>
          <w:szCs w:val="24"/>
        </w:rPr>
      </w:pPr>
    </w:p>
    <w:p w:rsidR="00541B5B" w:rsidRDefault="00541B5B" w:rsidP="0017590E">
      <w:pPr>
        <w:spacing w:after="0"/>
        <w:rPr>
          <w:rFonts w:ascii="Times New Roman" w:hAnsi="Times New Roman" w:cs="Times New Roman"/>
          <w:b/>
          <w:color w:val="000000"/>
          <w:sz w:val="24"/>
          <w:szCs w:val="24"/>
        </w:rPr>
      </w:pPr>
    </w:p>
    <w:p w:rsidR="00541B5B" w:rsidRDefault="00541B5B" w:rsidP="0017590E">
      <w:pPr>
        <w:spacing w:after="0"/>
        <w:rPr>
          <w:rFonts w:ascii="Times New Roman" w:hAnsi="Times New Roman" w:cs="Times New Roman"/>
          <w:b/>
          <w:color w:val="000000"/>
          <w:sz w:val="24"/>
          <w:szCs w:val="24"/>
        </w:rPr>
      </w:pPr>
    </w:p>
    <w:p w:rsidR="00541B5B" w:rsidRDefault="00541B5B" w:rsidP="0017590E">
      <w:pPr>
        <w:spacing w:after="0"/>
        <w:rPr>
          <w:rFonts w:ascii="Times New Roman" w:hAnsi="Times New Roman" w:cs="Times New Roman"/>
          <w:b/>
          <w:color w:val="000000"/>
          <w:sz w:val="24"/>
          <w:szCs w:val="24"/>
        </w:rPr>
      </w:pPr>
    </w:p>
    <w:p w:rsidR="00541B5B" w:rsidRDefault="00541B5B" w:rsidP="0017590E">
      <w:pPr>
        <w:spacing w:after="0"/>
        <w:rPr>
          <w:rFonts w:ascii="Times New Roman" w:hAnsi="Times New Roman" w:cs="Times New Roman"/>
          <w:b/>
          <w:color w:val="000000"/>
          <w:sz w:val="24"/>
          <w:szCs w:val="24"/>
        </w:rPr>
      </w:pPr>
    </w:p>
    <w:p w:rsidR="00541B5B" w:rsidRDefault="00541B5B" w:rsidP="0017590E">
      <w:pPr>
        <w:spacing w:after="0"/>
        <w:rPr>
          <w:rFonts w:ascii="Times New Roman" w:hAnsi="Times New Roman" w:cs="Times New Roman"/>
          <w:b/>
          <w:color w:val="000000"/>
          <w:sz w:val="24"/>
          <w:szCs w:val="24"/>
        </w:rPr>
      </w:pPr>
    </w:p>
    <w:p w:rsidR="00541B5B" w:rsidRDefault="00541B5B" w:rsidP="0017590E">
      <w:pPr>
        <w:spacing w:after="0"/>
        <w:rPr>
          <w:rFonts w:ascii="Times New Roman" w:hAnsi="Times New Roman" w:cs="Times New Roman"/>
          <w:b/>
          <w:color w:val="000000"/>
          <w:sz w:val="24"/>
          <w:szCs w:val="24"/>
        </w:rPr>
      </w:pPr>
    </w:p>
    <w:p w:rsidR="00541B5B" w:rsidRDefault="00541B5B" w:rsidP="0017590E">
      <w:pPr>
        <w:spacing w:after="0"/>
        <w:rPr>
          <w:rFonts w:ascii="Times New Roman" w:hAnsi="Times New Roman" w:cs="Times New Roman"/>
          <w:b/>
          <w:color w:val="000000"/>
          <w:sz w:val="24"/>
          <w:szCs w:val="24"/>
        </w:rPr>
      </w:pPr>
    </w:p>
    <w:p w:rsidR="00541B5B" w:rsidRDefault="00541B5B" w:rsidP="0017590E">
      <w:pPr>
        <w:spacing w:after="0"/>
        <w:rPr>
          <w:rFonts w:ascii="Times New Roman" w:hAnsi="Times New Roman" w:cs="Times New Roman"/>
          <w:b/>
          <w:color w:val="000000"/>
          <w:sz w:val="24"/>
          <w:szCs w:val="24"/>
        </w:rPr>
      </w:pPr>
    </w:p>
    <w:p w:rsidR="00541B5B" w:rsidRDefault="00541B5B" w:rsidP="0017590E">
      <w:pPr>
        <w:spacing w:after="0"/>
        <w:rPr>
          <w:rFonts w:ascii="Times New Roman" w:hAnsi="Times New Roman" w:cs="Times New Roman"/>
          <w:b/>
          <w:color w:val="000000"/>
          <w:sz w:val="24"/>
          <w:szCs w:val="24"/>
        </w:rPr>
      </w:pPr>
    </w:p>
    <w:p w:rsidR="00541B5B" w:rsidRDefault="00541B5B" w:rsidP="0017590E">
      <w:pPr>
        <w:spacing w:after="0"/>
        <w:rPr>
          <w:rFonts w:ascii="Times New Roman" w:hAnsi="Times New Roman" w:cs="Times New Roman"/>
          <w:b/>
          <w:color w:val="000000"/>
          <w:sz w:val="24"/>
          <w:szCs w:val="24"/>
        </w:rPr>
      </w:pPr>
    </w:p>
    <w:p w:rsidR="00541B5B" w:rsidRDefault="00541B5B" w:rsidP="0017590E">
      <w:pPr>
        <w:spacing w:after="0"/>
        <w:rPr>
          <w:rFonts w:ascii="Times New Roman" w:hAnsi="Times New Roman" w:cs="Times New Roman"/>
          <w:b/>
          <w:color w:val="000000"/>
          <w:sz w:val="24"/>
          <w:szCs w:val="24"/>
        </w:rPr>
      </w:pPr>
    </w:p>
    <w:p w:rsidR="00541B5B" w:rsidRDefault="00541B5B" w:rsidP="0017590E">
      <w:pPr>
        <w:spacing w:after="0"/>
        <w:rPr>
          <w:rFonts w:ascii="Times New Roman" w:hAnsi="Times New Roman" w:cs="Times New Roman"/>
          <w:b/>
          <w:color w:val="000000"/>
          <w:sz w:val="24"/>
          <w:szCs w:val="24"/>
        </w:rPr>
      </w:pPr>
    </w:p>
    <w:p w:rsidR="00541B5B" w:rsidRDefault="00541B5B" w:rsidP="0017590E">
      <w:pPr>
        <w:spacing w:after="0"/>
        <w:rPr>
          <w:rFonts w:ascii="Times New Roman" w:hAnsi="Times New Roman" w:cs="Times New Roman"/>
          <w:b/>
          <w:color w:val="000000"/>
          <w:sz w:val="24"/>
          <w:szCs w:val="24"/>
        </w:rPr>
      </w:pPr>
    </w:p>
    <w:p w:rsidR="00446370" w:rsidRPr="0017590E" w:rsidRDefault="00446370" w:rsidP="0017590E">
      <w:pPr>
        <w:spacing w:after="0"/>
        <w:rPr>
          <w:rFonts w:ascii="Times New Roman" w:hAnsi="Times New Roman" w:cs="Times New Roman"/>
          <w:sz w:val="24"/>
          <w:szCs w:val="24"/>
          <w:lang w:val="tt-RU"/>
        </w:rPr>
      </w:pPr>
      <w:r w:rsidRPr="0017590E">
        <w:rPr>
          <w:rFonts w:ascii="Times New Roman" w:hAnsi="Times New Roman" w:cs="Times New Roman"/>
          <w:b/>
          <w:color w:val="000000"/>
          <w:sz w:val="24"/>
          <w:szCs w:val="24"/>
        </w:rPr>
        <w:lastRenderedPageBreak/>
        <w:t xml:space="preserve">ПОУРОЧНОЕ ПЛАНИРОВАНИЕ </w:t>
      </w:r>
    </w:p>
    <w:tbl>
      <w:tblPr>
        <w:tblW w:w="10165"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600"/>
        <w:gridCol w:w="3469"/>
        <w:gridCol w:w="709"/>
        <w:gridCol w:w="851"/>
        <w:gridCol w:w="992"/>
        <w:gridCol w:w="1134"/>
        <w:gridCol w:w="850"/>
        <w:gridCol w:w="1525"/>
        <w:gridCol w:w="35"/>
      </w:tblGrid>
      <w:tr w:rsidR="004A7FB1" w:rsidRPr="0017590E" w:rsidTr="002866D2">
        <w:trPr>
          <w:gridAfter w:val="1"/>
          <w:wAfter w:w="35" w:type="dxa"/>
          <w:trHeight w:val="144"/>
          <w:tblCellSpacing w:w="20" w:type="nil"/>
        </w:trPr>
        <w:tc>
          <w:tcPr>
            <w:tcW w:w="600" w:type="dxa"/>
            <w:vMerge w:val="restart"/>
            <w:tcMar>
              <w:top w:w="50" w:type="dxa"/>
              <w:left w:w="100" w:type="dxa"/>
            </w:tcMar>
            <w:vAlign w:val="center"/>
          </w:tcPr>
          <w:p w:rsidR="004A7FB1" w:rsidRPr="0017590E" w:rsidRDefault="004A7FB1" w:rsidP="00FB7A64">
            <w:pPr>
              <w:spacing w:after="0"/>
              <w:ind w:left="135"/>
              <w:rPr>
                <w:rFonts w:ascii="Times New Roman" w:hAnsi="Times New Roman" w:cs="Times New Roman"/>
                <w:sz w:val="24"/>
                <w:szCs w:val="24"/>
              </w:rPr>
            </w:pPr>
            <w:r w:rsidRPr="0017590E">
              <w:rPr>
                <w:rFonts w:ascii="Times New Roman" w:hAnsi="Times New Roman" w:cs="Times New Roman"/>
                <w:b/>
                <w:color w:val="000000"/>
                <w:sz w:val="24"/>
                <w:szCs w:val="24"/>
              </w:rPr>
              <w:t xml:space="preserve">№ </w:t>
            </w:r>
            <w:proofErr w:type="gramStart"/>
            <w:r w:rsidRPr="0017590E">
              <w:rPr>
                <w:rFonts w:ascii="Times New Roman" w:hAnsi="Times New Roman" w:cs="Times New Roman"/>
                <w:b/>
                <w:color w:val="000000"/>
                <w:sz w:val="24"/>
                <w:szCs w:val="24"/>
              </w:rPr>
              <w:t>п</w:t>
            </w:r>
            <w:proofErr w:type="gramEnd"/>
            <w:r w:rsidRPr="0017590E">
              <w:rPr>
                <w:rFonts w:ascii="Times New Roman" w:hAnsi="Times New Roman" w:cs="Times New Roman"/>
                <w:b/>
                <w:color w:val="000000"/>
                <w:sz w:val="24"/>
                <w:szCs w:val="24"/>
              </w:rPr>
              <w:t xml:space="preserve">/п </w:t>
            </w:r>
          </w:p>
          <w:p w:rsidR="004A7FB1" w:rsidRPr="0017590E" w:rsidRDefault="004A7FB1" w:rsidP="00FB7A64">
            <w:pPr>
              <w:spacing w:after="0"/>
              <w:ind w:left="135"/>
              <w:rPr>
                <w:rFonts w:ascii="Times New Roman" w:hAnsi="Times New Roman" w:cs="Times New Roman"/>
                <w:sz w:val="24"/>
                <w:szCs w:val="24"/>
              </w:rPr>
            </w:pPr>
          </w:p>
        </w:tc>
        <w:tc>
          <w:tcPr>
            <w:tcW w:w="3469" w:type="dxa"/>
            <w:vMerge w:val="restart"/>
            <w:tcMar>
              <w:top w:w="50" w:type="dxa"/>
              <w:left w:w="100" w:type="dxa"/>
            </w:tcMar>
            <w:vAlign w:val="center"/>
          </w:tcPr>
          <w:p w:rsidR="004A7FB1" w:rsidRPr="0017590E" w:rsidRDefault="004A7FB1" w:rsidP="00FB7A64">
            <w:pPr>
              <w:spacing w:after="0"/>
              <w:ind w:left="135"/>
              <w:rPr>
                <w:rFonts w:ascii="Times New Roman" w:hAnsi="Times New Roman" w:cs="Times New Roman"/>
                <w:sz w:val="24"/>
                <w:szCs w:val="24"/>
              </w:rPr>
            </w:pPr>
            <w:r w:rsidRPr="0017590E">
              <w:rPr>
                <w:rFonts w:ascii="Times New Roman" w:hAnsi="Times New Roman" w:cs="Times New Roman"/>
                <w:b/>
                <w:color w:val="000000"/>
                <w:sz w:val="24"/>
                <w:szCs w:val="24"/>
              </w:rPr>
              <w:t xml:space="preserve">Тема урока </w:t>
            </w:r>
          </w:p>
          <w:p w:rsidR="004A7FB1" w:rsidRPr="0017590E" w:rsidRDefault="004A7FB1" w:rsidP="00FB7A64">
            <w:pPr>
              <w:spacing w:after="0"/>
              <w:ind w:left="135"/>
              <w:rPr>
                <w:rFonts w:ascii="Times New Roman" w:hAnsi="Times New Roman" w:cs="Times New Roman"/>
                <w:sz w:val="24"/>
                <w:szCs w:val="24"/>
              </w:rPr>
            </w:pPr>
          </w:p>
        </w:tc>
        <w:tc>
          <w:tcPr>
            <w:tcW w:w="2552" w:type="dxa"/>
            <w:gridSpan w:val="3"/>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b/>
                <w:color w:val="000000"/>
                <w:sz w:val="24"/>
                <w:szCs w:val="24"/>
              </w:rPr>
              <w:t>Количество часов</w:t>
            </w:r>
          </w:p>
        </w:tc>
        <w:tc>
          <w:tcPr>
            <w:tcW w:w="1134" w:type="dxa"/>
            <w:vMerge w:val="restart"/>
            <w:tcBorders>
              <w:right w:val="single" w:sz="4" w:space="0" w:color="auto"/>
            </w:tcBorders>
            <w:tcMar>
              <w:top w:w="50" w:type="dxa"/>
              <w:left w:w="100" w:type="dxa"/>
            </w:tcMar>
            <w:vAlign w:val="center"/>
          </w:tcPr>
          <w:p w:rsidR="004A7FB1" w:rsidRPr="0017590E" w:rsidRDefault="004A7FB1" w:rsidP="00FB7A64">
            <w:pPr>
              <w:spacing w:after="0"/>
              <w:ind w:left="135"/>
              <w:rPr>
                <w:rFonts w:ascii="Times New Roman" w:hAnsi="Times New Roman" w:cs="Times New Roman"/>
                <w:sz w:val="24"/>
                <w:szCs w:val="24"/>
              </w:rPr>
            </w:pPr>
            <w:r w:rsidRPr="0017590E">
              <w:rPr>
                <w:rFonts w:ascii="Times New Roman" w:hAnsi="Times New Roman" w:cs="Times New Roman"/>
                <w:b/>
                <w:color w:val="000000"/>
                <w:sz w:val="24"/>
                <w:szCs w:val="24"/>
              </w:rPr>
              <w:t xml:space="preserve">Дата изучения </w:t>
            </w:r>
          </w:p>
          <w:p w:rsidR="004A7FB1" w:rsidRPr="0017590E" w:rsidRDefault="004A7FB1" w:rsidP="00FB7A64">
            <w:pPr>
              <w:spacing w:after="0"/>
              <w:ind w:left="135"/>
              <w:rPr>
                <w:rFonts w:ascii="Times New Roman" w:hAnsi="Times New Roman" w:cs="Times New Roman"/>
                <w:sz w:val="24"/>
                <w:szCs w:val="24"/>
              </w:rPr>
            </w:pPr>
          </w:p>
        </w:tc>
        <w:tc>
          <w:tcPr>
            <w:tcW w:w="850" w:type="dxa"/>
            <w:vMerge w:val="restart"/>
            <w:tcBorders>
              <w:left w:val="single" w:sz="4" w:space="0" w:color="auto"/>
            </w:tcBorders>
            <w:vAlign w:val="center"/>
          </w:tcPr>
          <w:p w:rsidR="004A7FB1" w:rsidRPr="0017590E" w:rsidRDefault="004A7FB1" w:rsidP="00FB7A64">
            <w:pPr>
              <w:spacing w:after="0"/>
              <w:ind w:left="135"/>
              <w:rPr>
                <w:rFonts w:ascii="Times New Roman" w:hAnsi="Times New Roman" w:cs="Times New Roman"/>
                <w:sz w:val="24"/>
                <w:szCs w:val="24"/>
              </w:rPr>
            </w:pPr>
          </w:p>
        </w:tc>
        <w:tc>
          <w:tcPr>
            <w:tcW w:w="1525" w:type="dxa"/>
            <w:vMerge w:val="restart"/>
            <w:tcMar>
              <w:top w:w="50" w:type="dxa"/>
              <w:left w:w="100" w:type="dxa"/>
            </w:tcMar>
            <w:vAlign w:val="center"/>
          </w:tcPr>
          <w:p w:rsidR="004A7FB1" w:rsidRPr="0017590E" w:rsidRDefault="004A7FB1" w:rsidP="00FB7A64">
            <w:pPr>
              <w:spacing w:after="0"/>
              <w:ind w:left="135"/>
              <w:rPr>
                <w:rFonts w:ascii="Times New Roman" w:hAnsi="Times New Roman" w:cs="Times New Roman"/>
                <w:sz w:val="24"/>
                <w:szCs w:val="24"/>
              </w:rPr>
            </w:pPr>
            <w:r w:rsidRPr="0017590E">
              <w:rPr>
                <w:rFonts w:ascii="Times New Roman" w:hAnsi="Times New Roman" w:cs="Times New Roman"/>
                <w:b/>
                <w:color w:val="000000"/>
                <w:sz w:val="24"/>
                <w:szCs w:val="24"/>
              </w:rPr>
              <w:t xml:space="preserve">Электронные цифровые образовательные ресурсы </w:t>
            </w:r>
          </w:p>
          <w:p w:rsidR="004A7FB1" w:rsidRPr="0017590E" w:rsidRDefault="004A7FB1" w:rsidP="00FB7A64">
            <w:pPr>
              <w:spacing w:after="0"/>
              <w:ind w:left="135"/>
              <w:rPr>
                <w:rFonts w:ascii="Times New Roman" w:hAnsi="Times New Roman" w:cs="Times New Roman"/>
                <w:sz w:val="24"/>
                <w:szCs w:val="24"/>
              </w:rPr>
            </w:pPr>
          </w:p>
        </w:tc>
      </w:tr>
      <w:tr w:rsidR="004A7FB1" w:rsidRPr="0017590E" w:rsidTr="002866D2">
        <w:trPr>
          <w:gridAfter w:val="1"/>
          <w:wAfter w:w="35" w:type="dxa"/>
          <w:trHeight w:val="144"/>
          <w:tblCellSpacing w:w="20" w:type="nil"/>
        </w:trPr>
        <w:tc>
          <w:tcPr>
            <w:tcW w:w="600" w:type="dxa"/>
            <w:vMerge/>
            <w:tcBorders>
              <w:top w:val="nil"/>
            </w:tcBorders>
            <w:tcMar>
              <w:top w:w="50" w:type="dxa"/>
              <w:left w:w="100" w:type="dxa"/>
            </w:tcMar>
          </w:tcPr>
          <w:p w:rsidR="004A7FB1" w:rsidRPr="0017590E" w:rsidRDefault="004A7FB1" w:rsidP="00FB7A64">
            <w:pPr>
              <w:rPr>
                <w:rFonts w:ascii="Times New Roman" w:hAnsi="Times New Roman" w:cs="Times New Roman"/>
                <w:sz w:val="24"/>
                <w:szCs w:val="24"/>
              </w:rPr>
            </w:pPr>
          </w:p>
        </w:tc>
        <w:tc>
          <w:tcPr>
            <w:tcW w:w="3469" w:type="dxa"/>
            <w:vMerge/>
            <w:tcBorders>
              <w:top w:val="nil"/>
            </w:tcBorders>
            <w:tcMar>
              <w:top w:w="50" w:type="dxa"/>
              <w:left w:w="100" w:type="dxa"/>
            </w:tcMar>
          </w:tcPr>
          <w:p w:rsidR="004A7FB1" w:rsidRPr="0017590E" w:rsidRDefault="004A7FB1" w:rsidP="00FB7A64">
            <w:pPr>
              <w:rPr>
                <w:rFonts w:ascii="Times New Roman" w:hAnsi="Times New Roman" w:cs="Times New Roman"/>
                <w:sz w:val="24"/>
                <w:szCs w:val="24"/>
              </w:rPr>
            </w:pPr>
          </w:p>
        </w:tc>
        <w:tc>
          <w:tcPr>
            <w:tcW w:w="709" w:type="dxa"/>
            <w:tcMar>
              <w:top w:w="50" w:type="dxa"/>
              <w:left w:w="100" w:type="dxa"/>
            </w:tcMar>
            <w:vAlign w:val="center"/>
          </w:tcPr>
          <w:p w:rsidR="004A7FB1" w:rsidRPr="0017590E" w:rsidRDefault="004A7FB1" w:rsidP="00FB7A64">
            <w:pPr>
              <w:spacing w:after="0"/>
              <w:ind w:left="135"/>
              <w:rPr>
                <w:rFonts w:ascii="Times New Roman" w:hAnsi="Times New Roman" w:cs="Times New Roman"/>
                <w:sz w:val="24"/>
                <w:szCs w:val="24"/>
              </w:rPr>
            </w:pPr>
            <w:r w:rsidRPr="0017590E">
              <w:rPr>
                <w:rFonts w:ascii="Times New Roman" w:hAnsi="Times New Roman" w:cs="Times New Roman"/>
                <w:b/>
                <w:color w:val="000000"/>
                <w:sz w:val="24"/>
                <w:szCs w:val="24"/>
              </w:rPr>
              <w:t xml:space="preserve">Всего </w:t>
            </w:r>
          </w:p>
          <w:p w:rsidR="004A7FB1" w:rsidRPr="0017590E" w:rsidRDefault="004A7FB1" w:rsidP="00FB7A64">
            <w:pPr>
              <w:spacing w:after="0"/>
              <w:ind w:left="135"/>
              <w:rPr>
                <w:rFonts w:ascii="Times New Roman" w:hAnsi="Times New Roman" w:cs="Times New Roman"/>
                <w:sz w:val="24"/>
                <w:szCs w:val="24"/>
              </w:rPr>
            </w:pPr>
          </w:p>
        </w:tc>
        <w:tc>
          <w:tcPr>
            <w:tcW w:w="851" w:type="dxa"/>
            <w:tcMar>
              <w:top w:w="50" w:type="dxa"/>
              <w:left w:w="100" w:type="dxa"/>
            </w:tcMar>
            <w:vAlign w:val="center"/>
          </w:tcPr>
          <w:p w:rsidR="004A7FB1" w:rsidRPr="0017590E" w:rsidRDefault="004A7FB1" w:rsidP="00FB7A64">
            <w:pPr>
              <w:spacing w:after="0"/>
              <w:ind w:left="135"/>
              <w:rPr>
                <w:rFonts w:ascii="Times New Roman" w:hAnsi="Times New Roman" w:cs="Times New Roman"/>
                <w:sz w:val="24"/>
                <w:szCs w:val="24"/>
              </w:rPr>
            </w:pPr>
            <w:r w:rsidRPr="0017590E">
              <w:rPr>
                <w:rFonts w:ascii="Times New Roman" w:hAnsi="Times New Roman" w:cs="Times New Roman"/>
                <w:b/>
                <w:color w:val="000000"/>
                <w:sz w:val="24"/>
                <w:szCs w:val="24"/>
              </w:rPr>
              <w:t xml:space="preserve">Контрольные работы </w:t>
            </w:r>
          </w:p>
          <w:p w:rsidR="004A7FB1" w:rsidRPr="0017590E" w:rsidRDefault="004A7FB1" w:rsidP="00FB7A64">
            <w:pPr>
              <w:spacing w:after="0"/>
              <w:ind w:left="135"/>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rPr>
                <w:rFonts w:ascii="Times New Roman" w:hAnsi="Times New Roman" w:cs="Times New Roman"/>
                <w:sz w:val="24"/>
                <w:szCs w:val="24"/>
              </w:rPr>
            </w:pPr>
            <w:r w:rsidRPr="0017590E">
              <w:rPr>
                <w:rFonts w:ascii="Times New Roman" w:hAnsi="Times New Roman" w:cs="Times New Roman"/>
                <w:b/>
                <w:color w:val="000000"/>
                <w:sz w:val="24"/>
                <w:szCs w:val="24"/>
              </w:rPr>
              <w:t xml:space="preserve">Практические работы </w:t>
            </w:r>
          </w:p>
          <w:p w:rsidR="004A7FB1" w:rsidRPr="0017590E" w:rsidRDefault="004A7FB1" w:rsidP="00FB7A64">
            <w:pPr>
              <w:spacing w:after="0"/>
              <w:ind w:left="135"/>
              <w:rPr>
                <w:rFonts w:ascii="Times New Roman" w:hAnsi="Times New Roman" w:cs="Times New Roman"/>
                <w:sz w:val="24"/>
                <w:szCs w:val="24"/>
              </w:rPr>
            </w:pPr>
          </w:p>
        </w:tc>
        <w:tc>
          <w:tcPr>
            <w:tcW w:w="1134" w:type="dxa"/>
            <w:vMerge/>
            <w:tcBorders>
              <w:top w:val="nil"/>
              <w:right w:val="single" w:sz="4" w:space="0" w:color="auto"/>
            </w:tcBorders>
            <w:tcMar>
              <w:top w:w="50" w:type="dxa"/>
              <w:left w:w="100" w:type="dxa"/>
            </w:tcMar>
          </w:tcPr>
          <w:p w:rsidR="004A7FB1" w:rsidRPr="0017590E" w:rsidRDefault="004A7FB1" w:rsidP="00FB7A64">
            <w:pPr>
              <w:rPr>
                <w:rFonts w:ascii="Times New Roman" w:hAnsi="Times New Roman" w:cs="Times New Roman"/>
                <w:sz w:val="24"/>
                <w:szCs w:val="24"/>
              </w:rPr>
            </w:pPr>
          </w:p>
        </w:tc>
        <w:tc>
          <w:tcPr>
            <w:tcW w:w="850" w:type="dxa"/>
            <w:vMerge/>
            <w:tcBorders>
              <w:top w:val="nil"/>
              <w:left w:val="single" w:sz="4" w:space="0" w:color="auto"/>
            </w:tcBorders>
          </w:tcPr>
          <w:p w:rsidR="004A7FB1" w:rsidRPr="0017590E" w:rsidRDefault="004A7FB1" w:rsidP="00FB7A64">
            <w:pPr>
              <w:rPr>
                <w:rFonts w:ascii="Times New Roman" w:hAnsi="Times New Roman" w:cs="Times New Roman"/>
                <w:sz w:val="24"/>
                <w:szCs w:val="24"/>
              </w:rPr>
            </w:pPr>
          </w:p>
        </w:tc>
        <w:tc>
          <w:tcPr>
            <w:tcW w:w="1525" w:type="dxa"/>
            <w:vMerge/>
            <w:tcBorders>
              <w:top w:val="nil"/>
            </w:tcBorders>
            <w:tcMar>
              <w:top w:w="50" w:type="dxa"/>
              <w:left w:w="100" w:type="dxa"/>
            </w:tcMar>
          </w:tcPr>
          <w:p w:rsidR="004A7FB1" w:rsidRPr="0017590E" w:rsidRDefault="004A7FB1" w:rsidP="00FB7A64">
            <w:pPr>
              <w:rPr>
                <w:rFonts w:ascii="Times New Roman" w:hAnsi="Times New Roman" w:cs="Times New Roman"/>
                <w:sz w:val="24"/>
                <w:szCs w:val="24"/>
              </w:rPr>
            </w:pPr>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1</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Живая и неживая природа</w:t>
            </w:r>
            <w:r>
              <w:rPr>
                <w:rFonts w:ascii="Times New Roman" w:hAnsi="Times New Roman" w:cs="Times New Roman"/>
                <w:color w:val="000000"/>
                <w:sz w:val="24"/>
                <w:szCs w:val="24"/>
              </w:rPr>
              <w:t xml:space="preserve"> – </w:t>
            </w:r>
            <w:r w:rsidRPr="00FC427F">
              <w:rPr>
                <w:rFonts w:ascii="Times New Roman" w:hAnsi="Times New Roman" w:cs="Times New Roman"/>
                <w:i/>
                <w:color w:val="000000"/>
                <w:sz w:val="24"/>
                <w:szCs w:val="24"/>
              </w:rPr>
              <w:t>единое целое</w:t>
            </w:r>
            <w:proofErr w:type="gramStart"/>
            <w:r w:rsidRPr="00FC427F">
              <w:rPr>
                <w:rFonts w:ascii="Times New Roman" w:hAnsi="Times New Roman" w:cs="Times New Roman"/>
                <w:i/>
                <w:color w:val="000000"/>
                <w:sz w:val="24"/>
                <w:szCs w:val="24"/>
              </w:rPr>
              <w:t>.</w:t>
            </w:r>
            <w:r>
              <w:rPr>
                <w:rFonts w:ascii="Times New Roman" w:hAnsi="Times New Roman" w:cs="Times New Roman"/>
                <w:color w:val="000000"/>
                <w:sz w:val="24"/>
                <w:szCs w:val="24"/>
              </w:rPr>
              <w:t>.</w:t>
            </w:r>
            <w:proofErr w:type="gramEnd"/>
            <w:r w:rsidRPr="00614368">
              <w:rPr>
                <w:rFonts w:ascii="Times New Roman" w:eastAsia="Calibri" w:hAnsi="Times New Roman" w:cs="Times New Roman"/>
                <w:sz w:val="24"/>
                <w:szCs w:val="24"/>
              </w:rPr>
              <w:t>Понятие о жизни. Признаки живого (клеточное строение, питание, дыхание, выделение, рост и другие признаки). Объекты живой и неживой природы,их сравнение</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4A7FB1"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07.09.</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14">
              <w:r w:rsidRPr="0017590E">
                <w:rPr>
                  <w:rFonts w:ascii="Times New Roman" w:hAnsi="Times New Roman" w:cs="Times New Roman"/>
                  <w:color w:val="0000FF"/>
                  <w:sz w:val="24"/>
                  <w:szCs w:val="24"/>
                  <w:u w:val="single"/>
                </w:rPr>
                <w:t>https://m.edsoo.ru/863cca60</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2</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Биология - система наук о живой природе</w:t>
            </w:r>
            <w:r>
              <w:rPr>
                <w:rFonts w:ascii="Times New Roman" w:hAnsi="Times New Roman" w:cs="Times New Roman"/>
                <w:color w:val="000000"/>
                <w:sz w:val="24"/>
                <w:szCs w:val="24"/>
              </w:rPr>
              <w:t xml:space="preserve">. </w:t>
            </w:r>
            <w:r w:rsidRPr="00FC427F">
              <w:rPr>
                <w:rFonts w:ascii="Times New Roman" w:hAnsi="Times New Roman" w:cs="Times New Roman"/>
                <w:i/>
                <w:color w:val="000000"/>
                <w:sz w:val="24"/>
                <w:szCs w:val="24"/>
              </w:rPr>
              <w:t>Основные разделы биологии (ботаника, зоология, экология,  цитология, анатомия, физиология, и др.</w:t>
            </w:r>
            <w:proofErr w:type="gramStart"/>
            <w:r w:rsidRPr="00FC427F">
              <w:rPr>
                <w:rFonts w:ascii="Times New Roman" w:hAnsi="Times New Roman" w:cs="Times New Roman"/>
                <w:i/>
                <w:color w:val="000000"/>
                <w:sz w:val="24"/>
                <w:szCs w:val="24"/>
              </w:rPr>
              <w:t>)</w:t>
            </w:r>
            <w:r w:rsidRPr="00F80DB5">
              <w:rPr>
                <w:rFonts w:ascii="Times New Roman" w:eastAsia="Calibri" w:hAnsi="Times New Roman" w:cs="Times New Roman"/>
                <w:i/>
                <w:sz w:val="24"/>
                <w:szCs w:val="24"/>
              </w:rPr>
              <w:t>П</w:t>
            </w:r>
            <w:proofErr w:type="gramEnd"/>
            <w:r w:rsidRPr="00F80DB5">
              <w:rPr>
                <w:rFonts w:ascii="Times New Roman" w:eastAsia="Calibri" w:hAnsi="Times New Roman" w:cs="Times New Roman"/>
                <w:i/>
                <w:sz w:val="24"/>
                <w:szCs w:val="24"/>
              </w:rPr>
              <w:t>рофессии, связанные с биологией: врач, ветеринар, психолог, агроном, животновод и другие (4–5 профессий).</w:t>
            </w:r>
            <w:r w:rsidRPr="000625C9">
              <w:rPr>
                <w:rFonts w:ascii="Times New Roman" w:eastAsia="Calibri" w:hAnsi="Times New Roman" w:cs="Times New Roman"/>
                <w:i/>
                <w:sz w:val="24"/>
                <w:szCs w:val="24"/>
              </w:rPr>
              <w:t>Связь биологии с другими науками (математика, география и другие науки).</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14.09.</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15">
              <w:r w:rsidRPr="0017590E">
                <w:rPr>
                  <w:rFonts w:ascii="Times New Roman" w:hAnsi="Times New Roman" w:cs="Times New Roman"/>
                  <w:color w:val="0000FF"/>
                  <w:sz w:val="24"/>
                  <w:szCs w:val="24"/>
                  <w:u w:val="single"/>
                </w:rPr>
                <w:t>https://m.edsoo.ru/863ccc0e</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3</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Роль биологии в познании окружающего мира и практической деятельности современного человека</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541B5B">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21.09.</w:t>
            </w:r>
          </w:p>
          <w:p w:rsidR="004A7FB1" w:rsidRPr="0017590E" w:rsidRDefault="00541B5B" w:rsidP="00541B5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rPr>
              <w:t>2</w:t>
            </w:r>
            <w:r w:rsidR="004A7FB1" w:rsidRPr="0017590E">
              <w:rPr>
                <w:rFonts w:ascii="Times New Roman" w:hAnsi="Times New Roman" w:cs="Times New Roman"/>
                <w:color w:val="000000"/>
                <w:sz w:val="24"/>
                <w:szCs w:val="24"/>
              </w:rPr>
              <w:t>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16">
              <w:r w:rsidRPr="0017590E">
                <w:rPr>
                  <w:rFonts w:ascii="Times New Roman" w:hAnsi="Times New Roman" w:cs="Times New Roman"/>
                  <w:color w:val="0000FF"/>
                  <w:sz w:val="24"/>
                  <w:szCs w:val="24"/>
                  <w:u w:val="single"/>
                </w:rPr>
                <w:t>https://m.edsoo.ru/863ccc0e</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4</w:t>
            </w:r>
          </w:p>
        </w:tc>
        <w:tc>
          <w:tcPr>
            <w:tcW w:w="3469" w:type="dxa"/>
            <w:tcMar>
              <w:top w:w="50" w:type="dxa"/>
              <w:left w:w="100" w:type="dxa"/>
            </w:tcMar>
            <w:vAlign w:val="center"/>
          </w:tcPr>
          <w:p w:rsidR="004A7FB1" w:rsidRPr="005802D5" w:rsidRDefault="004A7FB1" w:rsidP="005802D5">
            <w:pPr>
              <w:widowControl w:val="0"/>
              <w:spacing w:after="0" w:line="240" w:lineRule="auto"/>
              <w:jc w:val="both"/>
              <w:rPr>
                <w:rFonts w:ascii="Times New Roman" w:eastAsia="Calibri" w:hAnsi="Times New Roman" w:cs="Times New Roman"/>
                <w:sz w:val="24"/>
                <w:szCs w:val="24"/>
              </w:rPr>
            </w:pPr>
            <w:r w:rsidRPr="0017590E">
              <w:rPr>
                <w:rFonts w:ascii="Times New Roman" w:hAnsi="Times New Roman" w:cs="Times New Roman"/>
                <w:color w:val="000000"/>
                <w:sz w:val="24"/>
                <w:szCs w:val="24"/>
              </w:rPr>
              <w:t>Источники биологических знаний</w:t>
            </w:r>
            <w:r>
              <w:rPr>
                <w:rFonts w:ascii="Times New Roman" w:hAnsi="Times New Roman" w:cs="Times New Roman"/>
                <w:color w:val="000000"/>
                <w:sz w:val="24"/>
                <w:szCs w:val="24"/>
              </w:rPr>
              <w:t>.</w:t>
            </w:r>
            <w:r w:rsidRPr="005802D5">
              <w:rPr>
                <w:rFonts w:ascii="Times New Roman" w:eastAsia="Calibri" w:hAnsi="Times New Roman" w:cs="Times New Roman"/>
                <w:i/>
                <w:sz w:val="24"/>
                <w:szCs w:val="24"/>
              </w:rPr>
              <w:t>Биологические термины, понятия, символы. Источники биологических знаний. Поиск информации с использованием различных источнико</w:t>
            </w:r>
            <w:proofErr w:type="gramStart"/>
            <w:r w:rsidRPr="005802D5">
              <w:rPr>
                <w:rFonts w:ascii="Times New Roman" w:eastAsia="Calibri" w:hAnsi="Times New Roman" w:cs="Times New Roman"/>
                <w:i/>
                <w:sz w:val="24"/>
                <w:szCs w:val="24"/>
              </w:rPr>
              <w:t>в(</w:t>
            </w:r>
            <w:proofErr w:type="gramEnd"/>
            <w:r w:rsidRPr="005802D5">
              <w:rPr>
                <w:rFonts w:ascii="Times New Roman" w:eastAsia="Calibri" w:hAnsi="Times New Roman" w:cs="Times New Roman"/>
                <w:i/>
                <w:sz w:val="24"/>
                <w:szCs w:val="24"/>
              </w:rPr>
              <w:t>научно-популярная литература, справочники, Интернет).</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28.09.</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17">
              <w:r w:rsidRPr="0017590E">
                <w:rPr>
                  <w:rFonts w:ascii="Times New Roman" w:hAnsi="Times New Roman" w:cs="Times New Roman"/>
                  <w:color w:val="0000FF"/>
                  <w:sz w:val="24"/>
                  <w:szCs w:val="24"/>
                  <w:u w:val="single"/>
                </w:rPr>
                <w:t>https://m.edsoo.ru/863ccf56</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lastRenderedPageBreak/>
              <w:t>5</w:t>
            </w:r>
          </w:p>
        </w:tc>
        <w:tc>
          <w:tcPr>
            <w:tcW w:w="3469" w:type="dxa"/>
            <w:tcMar>
              <w:top w:w="50" w:type="dxa"/>
              <w:left w:w="100" w:type="dxa"/>
            </w:tcMar>
            <w:vAlign w:val="center"/>
          </w:tcPr>
          <w:p w:rsidR="004A7FB1" w:rsidRPr="00614368" w:rsidRDefault="004A7FB1" w:rsidP="00870837">
            <w:pPr>
              <w:widowControl w:val="0"/>
              <w:spacing w:after="0" w:line="240" w:lineRule="auto"/>
              <w:jc w:val="both"/>
              <w:rPr>
                <w:rFonts w:ascii="Times New Roman" w:eastAsia="Calibri" w:hAnsi="Times New Roman" w:cs="Times New Roman"/>
                <w:sz w:val="24"/>
                <w:szCs w:val="24"/>
              </w:rPr>
            </w:pPr>
            <w:r w:rsidRPr="0017590E">
              <w:rPr>
                <w:rFonts w:ascii="Times New Roman" w:hAnsi="Times New Roman" w:cs="Times New Roman"/>
                <w:color w:val="000000"/>
                <w:sz w:val="24"/>
                <w:szCs w:val="24"/>
              </w:rPr>
              <w:t>Научные методы изучения живой природы</w:t>
            </w:r>
            <w:r>
              <w:rPr>
                <w:rFonts w:ascii="Times New Roman" w:hAnsi="Times New Roman" w:cs="Times New Roman"/>
                <w:color w:val="000000"/>
                <w:sz w:val="24"/>
                <w:szCs w:val="24"/>
              </w:rPr>
              <w:t>.</w:t>
            </w:r>
            <w:r w:rsidRPr="00870837">
              <w:rPr>
                <w:rFonts w:ascii="Times New Roman" w:eastAsia="Calibri" w:hAnsi="Times New Roman" w:cs="Times New Roman"/>
                <w:i/>
                <w:sz w:val="24"/>
                <w:szCs w:val="24"/>
              </w:rPr>
              <w:t>Кабинет биологии. Правила поведения и работы в кабинете с биологическими приборами и инструментами.</w:t>
            </w:r>
          </w:p>
          <w:p w:rsidR="004A7FB1" w:rsidRPr="0017590E" w:rsidRDefault="004A7FB1" w:rsidP="00FB7A64">
            <w:pPr>
              <w:spacing w:after="0"/>
              <w:ind w:left="135"/>
              <w:rPr>
                <w:rFonts w:ascii="Times New Roman" w:hAnsi="Times New Roman" w:cs="Times New Roman"/>
                <w:sz w:val="24"/>
                <w:szCs w:val="24"/>
              </w:rPr>
            </w:pP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05.10.</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18">
              <w:r w:rsidRPr="0017590E">
                <w:rPr>
                  <w:rFonts w:ascii="Times New Roman" w:hAnsi="Times New Roman" w:cs="Times New Roman"/>
                  <w:color w:val="0000FF"/>
                  <w:sz w:val="24"/>
                  <w:szCs w:val="24"/>
                  <w:u w:val="single"/>
                </w:rPr>
                <w:t>https://m.edsoo.ru/863cd0c8</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6</w:t>
            </w:r>
          </w:p>
        </w:tc>
        <w:tc>
          <w:tcPr>
            <w:tcW w:w="3469" w:type="dxa"/>
            <w:tcMar>
              <w:top w:w="50" w:type="dxa"/>
              <w:left w:w="100" w:type="dxa"/>
            </w:tcMar>
            <w:vAlign w:val="center"/>
          </w:tcPr>
          <w:p w:rsidR="004A7FB1" w:rsidRPr="00DF771F" w:rsidRDefault="004A7FB1" w:rsidP="00DF771F">
            <w:pPr>
              <w:widowControl w:val="0"/>
              <w:spacing w:after="0" w:line="240" w:lineRule="auto"/>
              <w:jc w:val="both"/>
              <w:rPr>
                <w:rFonts w:ascii="Times New Roman" w:eastAsia="Calibri" w:hAnsi="Times New Roman" w:cs="Times New Roman"/>
                <w:i/>
                <w:sz w:val="24"/>
                <w:szCs w:val="24"/>
              </w:rPr>
            </w:pPr>
            <w:r w:rsidRPr="0017590E">
              <w:rPr>
                <w:rFonts w:ascii="Times New Roman" w:hAnsi="Times New Roman" w:cs="Times New Roman"/>
                <w:color w:val="000000"/>
                <w:sz w:val="24"/>
                <w:szCs w:val="24"/>
              </w:rPr>
              <w:t>Методы изучения живой природы: измерение</w:t>
            </w:r>
            <w:r>
              <w:rPr>
                <w:rFonts w:ascii="Times New Roman" w:hAnsi="Times New Roman" w:cs="Times New Roman"/>
                <w:color w:val="000000"/>
                <w:sz w:val="24"/>
                <w:szCs w:val="24"/>
              </w:rPr>
              <w:t xml:space="preserve">.  </w:t>
            </w:r>
            <w:r w:rsidRPr="00DF771F">
              <w:rPr>
                <w:rFonts w:ascii="Times New Roman" w:eastAsia="Calibri" w:hAnsi="Times New Roman" w:cs="Times New Roman"/>
                <w:i/>
                <w:sz w:val="24"/>
                <w:szCs w:val="24"/>
              </w:rPr>
              <w:t>Научные методы изучения живой природы: наблюдение, эксперимент, описание, измерение, классификация. Правила работы с увеличительными приборами.</w:t>
            </w:r>
          </w:p>
          <w:p w:rsidR="004A7FB1" w:rsidRPr="0017590E" w:rsidRDefault="004A7FB1" w:rsidP="00FB7A64">
            <w:pPr>
              <w:spacing w:after="0"/>
              <w:ind w:left="135"/>
              <w:rPr>
                <w:rFonts w:ascii="Times New Roman" w:hAnsi="Times New Roman" w:cs="Times New Roman"/>
                <w:sz w:val="24"/>
                <w:szCs w:val="24"/>
              </w:rPr>
            </w:pP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12.10.</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19">
              <w:r w:rsidRPr="0017590E">
                <w:rPr>
                  <w:rFonts w:ascii="Times New Roman" w:hAnsi="Times New Roman" w:cs="Times New Roman"/>
                  <w:color w:val="0000FF"/>
                  <w:sz w:val="24"/>
                  <w:szCs w:val="24"/>
                  <w:u w:val="single"/>
                </w:rPr>
                <w:t>https://m.edsoo.ru/863cd9ce</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7</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Pr>
                <w:rFonts w:ascii="Times New Roman" w:hAnsi="Times New Roman" w:cs="Times New Roman"/>
                <w:color w:val="000000"/>
                <w:sz w:val="24"/>
                <w:szCs w:val="24"/>
              </w:rPr>
              <w:t>Научные м</w:t>
            </w:r>
            <w:r w:rsidRPr="0017590E">
              <w:rPr>
                <w:rFonts w:ascii="Times New Roman" w:hAnsi="Times New Roman" w:cs="Times New Roman"/>
                <w:color w:val="000000"/>
                <w:sz w:val="24"/>
                <w:szCs w:val="24"/>
              </w:rPr>
              <w:t xml:space="preserve">етоды изучения живой природы: наблюдение и эксперимент. </w:t>
            </w:r>
            <w:r w:rsidRPr="00DF771F">
              <w:rPr>
                <w:rFonts w:ascii="Times New Roman" w:hAnsi="Times New Roman" w:cs="Times New Roman"/>
                <w:i/>
                <w:color w:val="000000"/>
                <w:sz w:val="24"/>
                <w:szCs w:val="24"/>
              </w:rPr>
              <w:t>Увеличительные приборы для исследований</w:t>
            </w:r>
            <w:r w:rsidRPr="0017590E">
              <w:rPr>
                <w:rFonts w:ascii="Times New Roman" w:hAnsi="Times New Roman" w:cs="Times New Roman"/>
                <w:color w:val="000000"/>
                <w:sz w:val="24"/>
                <w:szCs w:val="24"/>
              </w:rPr>
              <w:t xml:space="preserve"> Лабораторная работа. «Изучение лабораторного оборудования: термометры, весы, чашки Петри, пробирки, мензурки. Правила работы с оборудованием в школьном кабинете. Ознакомление с устройством лупы, светового микроскопа, правила работы с ними»</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0.5 </w:t>
            </w: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19.10.</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20">
              <w:r w:rsidRPr="0017590E">
                <w:rPr>
                  <w:rFonts w:ascii="Times New Roman" w:hAnsi="Times New Roman" w:cs="Times New Roman"/>
                  <w:color w:val="0000FF"/>
                  <w:sz w:val="24"/>
                  <w:szCs w:val="24"/>
                  <w:u w:val="single"/>
                </w:rPr>
                <w:t>https://m.edsoo.ru/863cd65e</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8</w:t>
            </w:r>
          </w:p>
        </w:tc>
        <w:tc>
          <w:tcPr>
            <w:tcW w:w="3469" w:type="dxa"/>
            <w:tcMar>
              <w:top w:w="50" w:type="dxa"/>
              <w:left w:w="100" w:type="dxa"/>
            </w:tcMar>
            <w:vAlign w:val="center"/>
          </w:tcPr>
          <w:p w:rsidR="004A7FB1" w:rsidRPr="00DF771F" w:rsidRDefault="004A7FB1" w:rsidP="00DF771F">
            <w:pPr>
              <w:widowControl w:val="0"/>
              <w:spacing w:after="0" w:line="240" w:lineRule="auto"/>
              <w:jc w:val="both"/>
              <w:rPr>
                <w:rFonts w:ascii="Times New Roman" w:eastAsia="Calibri" w:hAnsi="Times New Roman" w:cs="Times New Roman"/>
                <w:i/>
                <w:sz w:val="24"/>
                <w:szCs w:val="24"/>
              </w:rPr>
            </w:pPr>
            <w:r w:rsidRPr="00DF771F">
              <w:rPr>
                <w:rFonts w:ascii="Times New Roman" w:eastAsia="Calibri" w:hAnsi="Times New Roman" w:cs="Times New Roman"/>
                <w:i/>
                <w:sz w:val="24"/>
                <w:szCs w:val="24"/>
              </w:rPr>
              <w:t>Метод описания в биологии (наглядный, словесный, схематический). Метод измерения (инструменты измерения).</w:t>
            </w:r>
            <w:r w:rsidRPr="00614368">
              <w:rPr>
                <w:rFonts w:ascii="Times New Roman" w:eastAsia="Calibri" w:hAnsi="Times New Roman" w:cs="Times New Roman"/>
                <w:sz w:val="24"/>
                <w:szCs w:val="24"/>
              </w:rPr>
              <w:t xml:space="preserve"> Наблюдение и эксперимент как ведущие методы биологии.</w:t>
            </w:r>
          </w:p>
          <w:p w:rsidR="004A7FB1" w:rsidRPr="0017590E" w:rsidRDefault="004A7FB1" w:rsidP="00DF771F">
            <w:pPr>
              <w:spacing w:after="0"/>
              <w:rPr>
                <w:rFonts w:ascii="Times New Roman" w:hAnsi="Times New Roman" w:cs="Times New Roman"/>
                <w:sz w:val="24"/>
                <w:szCs w:val="24"/>
              </w:rPr>
            </w:pPr>
            <w:r w:rsidRPr="0017590E">
              <w:rPr>
                <w:rFonts w:ascii="Times New Roman" w:hAnsi="Times New Roman" w:cs="Times New Roman"/>
                <w:color w:val="000000"/>
                <w:sz w:val="24"/>
                <w:szCs w:val="24"/>
              </w:rPr>
              <w:t>Практическая работа «Ознакомление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0.5 </w:t>
            </w: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26.10.</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21">
              <w:r w:rsidRPr="0017590E">
                <w:rPr>
                  <w:rFonts w:ascii="Times New Roman" w:hAnsi="Times New Roman" w:cs="Times New Roman"/>
                  <w:color w:val="0000FF"/>
                  <w:sz w:val="24"/>
                  <w:szCs w:val="24"/>
                  <w:u w:val="single"/>
                </w:rPr>
                <w:t>https://m.edsoo.ru/863cd866</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lastRenderedPageBreak/>
              <w:t>9</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Понятие об организме</w:t>
            </w:r>
            <w:r>
              <w:rPr>
                <w:rFonts w:ascii="Times New Roman" w:hAnsi="Times New Roman" w:cs="Times New Roman"/>
                <w:color w:val="000000"/>
                <w:sz w:val="24"/>
                <w:szCs w:val="24"/>
              </w:rPr>
              <w:t xml:space="preserve">. </w:t>
            </w:r>
            <w:r w:rsidRPr="00DF771F">
              <w:rPr>
                <w:rFonts w:ascii="Times New Roman" w:eastAsia="Calibri" w:hAnsi="Times New Roman" w:cs="Times New Roman"/>
                <w:i/>
                <w:sz w:val="24"/>
                <w:szCs w:val="24"/>
              </w:rPr>
              <w:t>Доядерные и ядерные организмы</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09.11.</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22">
              <w:r w:rsidRPr="0017590E">
                <w:rPr>
                  <w:rFonts w:ascii="Times New Roman" w:hAnsi="Times New Roman" w:cs="Times New Roman"/>
                  <w:color w:val="0000FF"/>
                  <w:sz w:val="24"/>
                  <w:szCs w:val="24"/>
                  <w:u w:val="single"/>
                </w:rPr>
                <w:t>https://m.edsoo.ru/863cdb36</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10</w:t>
            </w:r>
          </w:p>
        </w:tc>
        <w:tc>
          <w:tcPr>
            <w:tcW w:w="3469" w:type="dxa"/>
            <w:tcMar>
              <w:top w:w="50" w:type="dxa"/>
              <w:left w:w="100" w:type="dxa"/>
            </w:tcMar>
            <w:vAlign w:val="center"/>
          </w:tcPr>
          <w:p w:rsidR="004A7FB1" w:rsidRPr="00614368" w:rsidRDefault="004A7FB1" w:rsidP="002306A6">
            <w:pPr>
              <w:widowControl w:val="0"/>
              <w:spacing w:after="0" w:line="240" w:lineRule="auto"/>
              <w:jc w:val="both"/>
              <w:rPr>
                <w:rFonts w:ascii="Times New Roman" w:eastAsia="Calibri" w:hAnsi="Times New Roman" w:cs="Times New Roman"/>
                <w:sz w:val="24"/>
                <w:szCs w:val="24"/>
              </w:rPr>
            </w:pPr>
            <w:r w:rsidRPr="00DF771F">
              <w:rPr>
                <w:rFonts w:ascii="Times New Roman" w:eastAsia="Calibri" w:hAnsi="Times New Roman" w:cs="Times New Roman"/>
                <w:i/>
                <w:sz w:val="24"/>
                <w:szCs w:val="24"/>
              </w:rPr>
              <w:t>Клетка и её открытие. Клеточное строение организмов.</w:t>
            </w:r>
            <w:r w:rsidRPr="002306A6">
              <w:rPr>
                <w:rFonts w:ascii="Times New Roman" w:eastAsia="Calibri" w:hAnsi="Times New Roman" w:cs="Times New Roman"/>
                <w:i/>
                <w:sz w:val="24"/>
                <w:szCs w:val="24"/>
              </w:rPr>
              <w:t>Одноклеточные и многоклеточные организмы. Клетки, ткани, органы, системы органов</w:t>
            </w:r>
            <w:r w:rsidRPr="00614368">
              <w:rPr>
                <w:rFonts w:ascii="Times New Roman" w:eastAsia="Calibri" w:hAnsi="Times New Roman" w:cs="Times New Roman"/>
                <w:sz w:val="24"/>
                <w:szCs w:val="24"/>
              </w:rPr>
              <w:t>.</w:t>
            </w:r>
          </w:p>
          <w:p w:rsidR="004A7FB1" w:rsidRPr="00DF771F" w:rsidRDefault="004A7FB1" w:rsidP="00FB7A64">
            <w:pPr>
              <w:spacing w:after="0"/>
              <w:ind w:left="135"/>
              <w:rPr>
                <w:rFonts w:ascii="Times New Roman" w:hAnsi="Times New Roman" w:cs="Times New Roman"/>
                <w:i/>
                <w:sz w:val="24"/>
                <w:szCs w:val="24"/>
              </w:rPr>
            </w:pP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16.11.</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23">
              <w:r w:rsidRPr="0017590E">
                <w:rPr>
                  <w:rFonts w:ascii="Times New Roman" w:hAnsi="Times New Roman" w:cs="Times New Roman"/>
                  <w:color w:val="0000FF"/>
                  <w:sz w:val="24"/>
                  <w:szCs w:val="24"/>
                  <w:u w:val="single"/>
                </w:rPr>
                <w:t>https://m.edsoo.ru/863cd3de</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11</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614368">
              <w:rPr>
                <w:rFonts w:ascii="Times New Roman" w:eastAsia="Calibri" w:hAnsi="Times New Roman" w:cs="Times New Roman"/>
                <w:sz w:val="24"/>
                <w:szCs w:val="24"/>
              </w:rPr>
              <w:t>Цитология – наука о клетке. Клетка – наименьшая единица строения и жизнедеятельности организмов. Устройство увеличительных приборов: лупы и микроскопа.Строение клетки под световым микроскопом: клеточная оболочка, цитоплазма, ядро.</w:t>
            </w:r>
            <w:r w:rsidRPr="0017590E">
              <w:rPr>
                <w:rFonts w:ascii="Times New Roman" w:hAnsi="Times New Roman" w:cs="Times New Roman"/>
                <w:color w:val="000000"/>
                <w:sz w:val="24"/>
                <w:szCs w:val="24"/>
              </w:rPr>
              <w:t>Лабораторная работа «Изучение клеток кожицы чешуи лука под лупой и микроскопом (на примере самостоятельно приготовленного микропрепарата)»</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0.5 </w:t>
            </w: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23.11.</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24">
              <w:r w:rsidRPr="0017590E">
                <w:rPr>
                  <w:rFonts w:ascii="Times New Roman" w:hAnsi="Times New Roman" w:cs="Times New Roman"/>
                  <w:color w:val="0000FF"/>
                  <w:sz w:val="24"/>
                  <w:szCs w:val="24"/>
                  <w:u w:val="single"/>
                </w:rPr>
                <w:t>https://m.edsoo.ru/863cddde</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12</w:t>
            </w:r>
          </w:p>
        </w:tc>
        <w:tc>
          <w:tcPr>
            <w:tcW w:w="3469" w:type="dxa"/>
            <w:tcMar>
              <w:top w:w="50" w:type="dxa"/>
              <w:left w:w="100" w:type="dxa"/>
            </w:tcMar>
            <w:vAlign w:val="center"/>
          </w:tcPr>
          <w:p w:rsidR="004A7FB1" w:rsidRPr="00614368" w:rsidRDefault="004A7FB1" w:rsidP="001163F5">
            <w:pPr>
              <w:widowControl w:val="0"/>
              <w:spacing w:after="0" w:line="240" w:lineRule="auto"/>
              <w:rPr>
                <w:rFonts w:ascii="Times New Roman" w:eastAsia="Calibri" w:hAnsi="Times New Roman" w:cs="Times New Roman"/>
                <w:sz w:val="24"/>
                <w:szCs w:val="24"/>
              </w:rPr>
            </w:pPr>
            <w:r w:rsidRPr="00614368">
              <w:rPr>
                <w:rFonts w:ascii="Times New Roman" w:eastAsia="Calibri" w:hAnsi="Times New Roman" w:cs="Times New Roman"/>
                <w:sz w:val="24"/>
                <w:szCs w:val="24"/>
              </w:rPr>
              <w:t>Жизнедеятельность организмов. Особенности строения и процессов жизнедеятельности у растений, животных, бактерий и грибов.</w:t>
            </w:r>
          </w:p>
          <w:p w:rsidR="004A7FB1" w:rsidRPr="0017590E" w:rsidRDefault="004A7FB1" w:rsidP="00FB7A64">
            <w:pPr>
              <w:spacing w:after="0"/>
              <w:ind w:left="135"/>
              <w:rPr>
                <w:rFonts w:ascii="Times New Roman" w:hAnsi="Times New Roman" w:cs="Times New Roman"/>
                <w:sz w:val="24"/>
                <w:szCs w:val="24"/>
              </w:rPr>
            </w:pP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30.11.</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25">
              <w:r w:rsidRPr="0017590E">
                <w:rPr>
                  <w:rFonts w:ascii="Times New Roman" w:hAnsi="Times New Roman" w:cs="Times New Roman"/>
                  <w:color w:val="0000FF"/>
                  <w:sz w:val="24"/>
                  <w:szCs w:val="24"/>
                  <w:u w:val="single"/>
                </w:rPr>
                <w:t>https://m.edsoo.ru/863ce568</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13</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proofErr w:type="gramStart"/>
            <w:r w:rsidRPr="00614368">
              <w:rPr>
                <w:rFonts w:ascii="Times New Roman" w:eastAsia="Calibri" w:hAnsi="Times New Roman" w:cs="Times New Roman"/>
                <w:sz w:val="24"/>
                <w:szCs w:val="24"/>
              </w:rPr>
              <w:t xml:space="preserve">Свойства </w:t>
            </w:r>
            <w:r w:rsidRPr="0017590E">
              <w:rPr>
                <w:rFonts w:ascii="Times New Roman" w:hAnsi="Times New Roman" w:cs="Times New Roman"/>
                <w:color w:val="000000"/>
                <w:sz w:val="24"/>
                <w:szCs w:val="24"/>
              </w:rPr>
              <w:t>живых</w:t>
            </w:r>
            <w:r w:rsidRPr="00614368">
              <w:rPr>
                <w:rFonts w:ascii="Times New Roman" w:eastAsia="Calibri" w:hAnsi="Times New Roman" w:cs="Times New Roman"/>
                <w:sz w:val="24"/>
                <w:szCs w:val="24"/>
              </w:rPr>
              <w:t xml:space="preserve"> организмов: питание, дыхание, выделение, движение, размножение, развитие, раздражимость, приспособленность.</w:t>
            </w:r>
            <w:proofErr w:type="gramEnd"/>
            <w:r w:rsidRPr="00614368">
              <w:rPr>
                <w:rFonts w:ascii="Times New Roman" w:eastAsia="Calibri" w:hAnsi="Times New Roman" w:cs="Times New Roman"/>
                <w:sz w:val="24"/>
                <w:szCs w:val="24"/>
              </w:rPr>
              <w:t xml:space="preserve"> Организм – единое целое.</w:t>
            </w:r>
            <w:r w:rsidRPr="0017590E">
              <w:rPr>
                <w:rFonts w:ascii="Times New Roman" w:hAnsi="Times New Roman" w:cs="Times New Roman"/>
                <w:color w:val="000000"/>
                <w:sz w:val="24"/>
                <w:szCs w:val="24"/>
              </w:rPr>
              <w:t xml:space="preserve"> Лабораторная работа «Наблюдение за потреблением воды растением»</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0.5 </w:t>
            </w: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07.12.</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26">
              <w:r w:rsidRPr="0017590E">
                <w:rPr>
                  <w:rFonts w:ascii="Times New Roman" w:hAnsi="Times New Roman" w:cs="Times New Roman"/>
                  <w:color w:val="0000FF"/>
                  <w:sz w:val="24"/>
                  <w:szCs w:val="24"/>
                  <w:u w:val="single"/>
                </w:rPr>
                <w:t>https://m.edsoo.ru/863ce73e</w:t>
              </w:r>
            </w:hyperlink>
          </w:p>
        </w:tc>
      </w:tr>
      <w:tr w:rsidR="004A7FB1" w:rsidRPr="0017590E" w:rsidTr="002866D2">
        <w:trPr>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14</w:t>
            </w:r>
          </w:p>
        </w:tc>
        <w:tc>
          <w:tcPr>
            <w:tcW w:w="3469" w:type="dxa"/>
            <w:tcMar>
              <w:top w:w="50" w:type="dxa"/>
              <w:left w:w="100" w:type="dxa"/>
            </w:tcMar>
            <w:vAlign w:val="center"/>
          </w:tcPr>
          <w:p w:rsidR="004A7FB1" w:rsidRPr="00614368" w:rsidRDefault="004A7FB1" w:rsidP="001163F5">
            <w:pPr>
              <w:widowControl w:val="0"/>
              <w:spacing w:after="0" w:line="240" w:lineRule="auto"/>
              <w:jc w:val="both"/>
              <w:rPr>
                <w:rFonts w:ascii="Times New Roman" w:eastAsia="Calibri" w:hAnsi="Times New Roman" w:cs="Times New Roman"/>
                <w:sz w:val="24"/>
                <w:szCs w:val="24"/>
              </w:rPr>
            </w:pPr>
            <w:proofErr w:type="gramStart"/>
            <w:r w:rsidRPr="00614368">
              <w:rPr>
                <w:rFonts w:ascii="Times New Roman" w:eastAsia="Calibri" w:hAnsi="Times New Roman" w:cs="Times New Roman"/>
                <w:sz w:val="24"/>
                <w:szCs w:val="24"/>
              </w:rPr>
              <w:t xml:space="preserve">Разнообразие организмов и их классификация (таксоны в биологии: царства, типы </w:t>
            </w:r>
            <w:r w:rsidRPr="00614368">
              <w:rPr>
                <w:rFonts w:ascii="Times New Roman" w:eastAsia="Calibri" w:hAnsi="Times New Roman" w:cs="Times New Roman"/>
                <w:sz w:val="24"/>
                <w:szCs w:val="24"/>
              </w:rPr>
              <w:lastRenderedPageBreak/>
              <w:t>(отделы), классы, отряды (порядки), семейства, роды, виды.</w:t>
            </w:r>
            <w:proofErr w:type="gramEnd"/>
            <w:r w:rsidRPr="00614368">
              <w:rPr>
                <w:rFonts w:ascii="Times New Roman" w:eastAsia="Calibri" w:hAnsi="Times New Roman" w:cs="Times New Roman"/>
                <w:sz w:val="24"/>
                <w:szCs w:val="24"/>
              </w:rPr>
              <w:t xml:space="preserve"> Бактерии и вирусы как формы жизни. Значение бактерий и вирусов в природе и в жизни человека.</w:t>
            </w:r>
          </w:p>
          <w:p w:rsidR="004A7FB1" w:rsidRPr="0017590E" w:rsidRDefault="004A7FB1" w:rsidP="001163F5">
            <w:pPr>
              <w:spacing w:after="0"/>
              <w:rPr>
                <w:rFonts w:ascii="Times New Roman" w:hAnsi="Times New Roman" w:cs="Times New Roman"/>
                <w:sz w:val="24"/>
                <w:szCs w:val="24"/>
              </w:rPr>
            </w:pPr>
            <w:r w:rsidRPr="0017590E">
              <w:rPr>
                <w:rFonts w:ascii="Times New Roman" w:hAnsi="Times New Roman" w:cs="Times New Roman"/>
                <w:color w:val="000000"/>
                <w:sz w:val="24"/>
                <w:szCs w:val="24"/>
              </w:rPr>
              <w:t>Практическая работа «Ознакомление с принципами систематики организмов»</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lastRenderedPageBreak/>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14.12.</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60" w:type="dxa"/>
            <w:gridSpan w:val="2"/>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27">
              <w:r w:rsidRPr="0017590E">
                <w:rPr>
                  <w:rFonts w:ascii="Times New Roman" w:hAnsi="Times New Roman" w:cs="Times New Roman"/>
                  <w:color w:val="0000FF"/>
                  <w:sz w:val="24"/>
                  <w:szCs w:val="24"/>
                  <w:u w:val="single"/>
                </w:rPr>
                <w:t>https://m.edsoo.ru/863ce8ec</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lastRenderedPageBreak/>
              <w:t>15</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Многообразие и значение растений</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21.12.</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16</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Многообразие и значение животных</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28.12.</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2023</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17</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Многообразие и значение грибов</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11.01.</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18</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Бактерии и вирусы как форма жизни</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18.01.</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28">
              <w:r w:rsidRPr="0017590E">
                <w:rPr>
                  <w:rFonts w:ascii="Times New Roman" w:hAnsi="Times New Roman" w:cs="Times New Roman"/>
                  <w:color w:val="0000FF"/>
                  <w:sz w:val="24"/>
                  <w:szCs w:val="24"/>
                  <w:u w:val="single"/>
                </w:rPr>
                <w:t>https://m.edsoo.ru/863ce8ec</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19</w:t>
            </w:r>
          </w:p>
        </w:tc>
        <w:tc>
          <w:tcPr>
            <w:tcW w:w="3469" w:type="dxa"/>
            <w:tcMar>
              <w:top w:w="50" w:type="dxa"/>
              <w:left w:w="100" w:type="dxa"/>
            </w:tcMar>
            <w:vAlign w:val="center"/>
          </w:tcPr>
          <w:p w:rsidR="004A7FB1" w:rsidRPr="00AD3427" w:rsidRDefault="004A7FB1" w:rsidP="00AD3427">
            <w:pPr>
              <w:widowControl w:val="0"/>
              <w:spacing w:after="0" w:line="240" w:lineRule="auto"/>
              <w:jc w:val="both"/>
              <w:rPr>
                <w:rFonts w:ascii="Times New Roman" w:eastAsia="Calibri" w:hAnsi="Times New Roman" w:cs="Times New Roman"/>
                <w:sz w:val="24"/>
                <w:szCs w:val="24"/>
              </w:rPr>
            </w:pPr>
            <w:r w:rsidRPr="00614368">
              <w:rPr>
                <w:rFonts w:ascii="Times New Roman" w:eastAsia="Calibri" w:hAnsi="Times New Roman" w:cs="Times New Roman"/>
                <w:sz w:val="24"/>
                <w:szCs w:val="24"/>
              </w:rPr>
              <w:t xml:space="preserve">Организмы и среда обитания.Понятие о среде обитания. Водная, наземно-воздушная, почвенная, </w:t>
            </w:r>
            <w:proofErr w:type="spellStart"/>
            <w:r w:rsidRPr="00614368">
              <w:rPr>
                <w:rFonts w:ascii="Times New Roman" w:eastAsia="Calibri" w:hAnsi="Times New Roman" w:cs="Times New Roman"/>
                <w:sz w:val="24"/>
                <w:szCs w:val="24"/>
              </w:rPr>
              <w:t>внутриорганизменная</w:t>
            </w:r>
            <w:proofErr w:type="spellEnd"/>
            <w:r w:rsidRPr="00614368">
              <w:rPr>
                <w:rFonts w:ascii="Times New Roman" w:eastAsia="Calibri" w:hAnsi="Times New Roman" w:cs="Times New Roman"/>
                <w:sz w:val="24"/>
                <w:szCs w:val="24"/>
              </w:rPr>
              <w:t xml:space="preserve">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25.01.</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20</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Водная среда обитания организмов</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01.02.</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29">
              <w:r w:rsidRPr="0017590E">
                <w:rPr>
                  <w:rFonts w:ascii="Times New Roman" w:hAnsi="Times New Roman" w:cs="Times New Roman"/>
                  <w:color w:val="0000FF"/>
                  <w:sz w:val="24"/>
                  <w:szCs w:val="24"/>
                  <w:u w:val="single"/>
                </w:rPr>
                <w:t>https://m.edsoo.ru/863cea68</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21</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Наземно-воздушная среда обитания организмов</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08.02.</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30">
              <w:r w:rsidRPr="0017590E">
                <w:rPr>
                  <w:rFonts w:ascii="Times New Roman" w:hAnsi="Times New Roman" w:cs="Times New Roman"/>
                  <w:color w:val="0000FF"/>
                  <w:sz w:val="24"/>
                  <w:szCs w:val="24"/>
                  <w:u w:val="single"/>
                </w:rPr>
                <w:t>https://m.edsoo.ru/863cec3e</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22</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 xml:space="preserve">Почвенная среда обитания организмов. Практическая работа «Выявление </w:t>
            </w:r>
            <w:r w:rsidRPr="0017590E">
              <w:rPr>
                <w:rFonts w:ascii="Times New Roman" w:hAnsi="Times New Roman" w:cs="Times New Roman"/>
                <w:color w:val="000000"/>
                <w:sz w:val="24"/>
                <w:szCs w:val="24"/>
              </w:rPr>
              <w:lastRenderedPageBreak/>
              <w:t>приспособлений организмов к среде обитания (на конкретных примерах)»</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lastRenderedPageBreak/>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0.5 </w:t>
            </w: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15.02.</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31">
              <w:r w:rsidRPr="0017590E">
                <w:rPr>
                  <w:rFonts w:ascii="Times New Roman" w:hAnsi="Times New Roman" w:cs="Times New Roman"/>
                  <w:color w:val="0000FF"/>
                  <w:sz w:val="24"/>
                  <w:szCs w:val="24"/>
                  <w:u w:val="single"/>
                </w:rPr>
                <w:t>https://m.ed</w:t>
              </w:r>
              <w:r w:rsidRPr="0017590E">
                <w:rPr>
                  <w:rFonts w:ascii="Times New Roman" w:hAnsi="Times New Roman" w:cs="Times New Roman"/>
                  <w:color w:val="0000FF"/>
                  <w:sz w:val="24"/>
                  <w:szCs w:val="24"/>
                  <w:u w:val="single"/>
                </w:rPr>
                <w:lastRenderedPageBreak/>
                <w:t>soo.ru/863cedba</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lastRenderedPageBreak/>
              <w:t>23</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Организмы как среда обитания</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22.02.</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32">
              <w:r w:rsidRPr="0017590E">
                <w:rPr>
                  <w:rFonts w:ascii="Times New Roman" w:hAnsi="Times New Roman" w:cs="Times New Roman"/>
                  <w:color w:val="0000FF"/>
                  <w:sz w:val="24"/>
                  <w:szCs w:val="24"/>
                  <w:u w:val="single"/>
                </w:rPr>
                <w:t>https://m.edsoo.ru/863cf684</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24</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Сезонные изменения в жизни организмов</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29.02.</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33">
              <w:r w:rsidRPr="0017590E">
                <w:rPr>
                  <w:rFonts w:ascii="Times New Roman" w:hAnsi="Times New Roman" w:cs="Times New Roman"/>
                  <w:color w:val="0000FF"/>
                  <w:sz w:val="24"/>
                  <w:szCs w:val="24"/>
                  <w:u w:val="single"/>
                </w:rPr>
                <w:t>https://m.edsoo.ru/863cf508</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25</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Понятие о природном сообществе.</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07.03.</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34">
              <w:r w:rsidRPr="0017590E">
                <w:rPr>
                  <w:rFonts w:ascii="Times New Roman" w:hAnsi="Times New Roman" w:cs="Times New Roman"/>
                  <w:color w:val="0000FF"/>
                  <w:sz w:val="24"/>
                  <w:szCs w:val="24"/>
                  <w:u w:val="single"/>
                </w:rPr>
                <w:t>https://m.edsoo.ru/863cf684</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26</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Взаимосвязи организмов в природных сообществах</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14.03.</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35">
              <w:r w:rsidRPr="0017590E">
                <w:rPr>
                  <w:rFonts w:ascii="Times New Roman" w:hAnsi="Times New Roman" w:cs="Times New Roman"/>
                  <w:color w:val="0000FF"/>
                  <w:sz w:val="24"/>
                  <w:szCs w:val="24"/>
                  <w:u w:val="single"/>
                </w:rPr>
                <w:t>https://m.edsoo.ru/863cf684</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27</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Пищевые связи в природных сообществах</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21.03.</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36">
              <w:r w:rsidRPr="0017590E">
                <w:rPr>
                  <w:rFonts w:ascii="Times New Roman" w:hAnsi="Times New Roman" w:cs="Times New Roman"/>
                  <w:color w:val="0000FF"/>
                  <w:sz w:val="24"/>
                  <w:szCs w:val="24"/>
                  <w:u w:val="single"/>
                </w:rPr>
                <w:t>https://m.edsoo.ru/863cf7e2</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28</w:t>
            </w:r>
          </w:p>
        </w:tc>
        <w:tc>
          <w:tcPr>
            <w:tcW w:w="3469" w:type="dxa"/>
            <w:tcMar>
              <w:top w:w="50" w:type="dxa"/>
              <w:left w:w="100" w:type="dxa"/>
            </w:tcMar>
            <w:vAlign w:val="center"/>
          </w:tcPr>
          <w:p w:rsidR="004A7FB1" w:rsidRPr="00614368" w:rsidRDefault="004A7FB1" w:rsidP="00AD3427">
            <w:pPr>
              <w:widowControl w:val="0"/>
              <w:spacing w:after="0" w:line="240" w:lineRule="auto"/>
              <w:jc w:val="both"/>
              <w:rPr>
                <w:rFonts w:ascii="Times New Roman" w:eastAsia="Calibri" w:hAnsi="Times New Roman" w:cs="Times New Roman"/>
                <w:sz w:val="24"/>
                <w:szCs w:val="24"/>
              </w:rPr>
            </w:pPr>
            <w:r w:rsidRPr="0017590E">
              <w:rPr>
                <w:rFonts w:ascii="Times New Roman" w:hAnsi="Times New Roman" w:cs="Times New Roman"/>
                <w:color w:val="000000"/>
                <w:sz w:val="24"/>
                <w:szCs w:val="24"/>
              </w:rPr>
              <w:t>Разнообразие природных сообществ</w:t>
            </w:r>
            <w:r>
              <w:rPr>
                <w:rFonts w:ascii="Times New Roman" w:hAnsi="Times New Roman" w:cs="Times New Roman"/>
                <w:color w:val="000000"/>
                <w:sz w:val="24"/>
                <w:szCs w:val="24"/>
              </w:rPr>
              <w:t xml:space="preserve">. </w:t>
            </w:r>
          </w:p>
          <w:p w:rsidR="004A7FB1" w:rsidRPr="00614368" w:rsidRDefault="004A7FB1" w:rsidP="00AD3427">
            <w:pPr>
              <w:widowControl w:val="0"/>
              <w:spacing w:after="0" w:line="240" w:lineRule="auto"/>
              <w:jc w:val="both"/>
              <w:rPr>
                <w:rFonts w:ascii="Times New Roman" w:eastAsia="Calibri" w:hAnsi="Times New Roman" w:cs="Times New Roman"/>
                <w:sz w:val="24"/>
                <w:szCs w:val="24"/>
              </w:rPr>
            </w:pPr>
            <w:r w:rsidRPr="00614368">
              <w:rPr>
                <w:rFonts w:ascii="Times New Roman" w:eastAsia="Calibri" w:hAnsi="Times New Roman" w:cs="Times New Roman"/>
                <w:sz w:val="24"/>
                <w:szCs w:val="24"/>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w:t>
            </w:r>
            <w:proofErr w:type="gramStart"/>
            <w:r w:rsidRPr="00614368">
              <w:rPr>
                <w:rFonts w:ascii="Times New Roman" w:eastAsia="Calibri" w:hAnsi="Times New Roman" w:cs="Times New Roman"/>
                <w:sz w:val="24"/>
                <w:szCs w:val="24"/>
              </w:rPr>
              <w:t>ств в пр</w:t>
            </w:r>
            <w:proofErr w:type="gramEnd"/>
            <w:r w:rsidRPr="00614368">
              <w:rPr>
                <w:rFonts w:ascii="Times New Roman" w:eastAsia="Calibri" w:hAnsi="Times New Roman" w:cs="Times New Roman"/>
                <w:sz w:val="24"/>
                <w:szCs w:val="24"/>
              </w:rPr>
              <w:t>иродных сообществах. Примеры природных сообществ (лес, пруд, озеро и другие природные сообщества).</w:t>
            </w:r>
          </w:p>
          <w:p w:rsidR="004A7FB1" w:rsidRPr="0017590E" w:rsidRDefault="004A7FB1" w:rsidP="00FB7A64">
            <w:pPr>
              <w:spacing w:after="0"/>
              <w:ind w:left="135"/>
              <w:rPr>
                <w:rFonts w:ascii="Times New Roman" w:hAnsi="Times New Roman" w:cs="Times New Roman"/>
                <w:sz w:val="24"/>
                <w:szCs w:val="24"/>
              </w:rPr>
            </w:pP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04.04.</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37">
              <w:r w:rsidRPr="0017590E">
                <w:rPr>
                  <w:rFonts w:ascii="Times New Roman" w:hAnsi="Times New Roman" w:cs="Times New Roman"/>
                  <w:color w:val="0000FF"/>
                  <w:sz w:val="24"/>
                  <w:szCs w:val="24"/>
                  <w:u w:val="single"/>
                </w:rPr>
                <w:t>https://m.edsoo.ru/863cfb20</w:t>
              </w:r>
            </w:hyperlink>
          </w:p>
        </w:tc>
      </w:tr>
      <w:tr w:rsidR="004A7FB1" w:rsidRPr="0017590E" w:rsidTr="002866D2">
        <w:trPr>
          <w:gridAfter w:val="1"/>
          <w:wAfter w:w="35" w:type="dxa"/>
          <w:trHeight w:val="6329"/>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lastRenderedPageBreak/>
              <w:t>29</w:t>
            </w:r>
          </w:p>
        </w:tc>
        <w:tc>
          <w:tcPr>
            <w:tcW w:w="3469" w:type="dxa"/>
            <w:tcMar>
              <w:top w:w="50" w:type="dxa"/>
              <w:left w:w="100" w:type="dxa"/>
            </w:tcMar>
            <w:vAlign w:val="center"/>
          </w:tcPr>
          <w:p w:rsidR="004A7FB1" w:rsidRPr="00614368" w:rsidRDefault="004A7FB1" w:rsidP="00AD3427">
            <w:pPr>
              <w:widowControl w:val="0"/>
              <w:spacing w:after="0" w:line="240" w:lineRule="auto"/>
              <w:jc w:val="both"/>
              <w:rPr>
                <w:rFonts w:ascii="Times New Roman" w:eastAsia="Calibri" w:hAnsi="Times New Roman" w:cs="Times New Roman"/>
                <w:sz w:val="24"/>
                <w:szCs w:val="24"/>
              </w:rPr>
            </w:pPr>
            <w:r w:rsidRPr="00614368">
              <w:rPr>
                <w:rFonts w:ascii="Times New Roman" w:eastAsia="Calibri" w:hAnsi="Times New Roman" w:cs="Times New Roman"/>
                <w:sz w:val="24"/>
                <w:szCs w:val="24"/>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4A7FB1" w:rsidRPr="0017590E" w:rsidRDefault="004A7FB1" w:rsidP="00AD3427">
            <w:pPr>
              <w:spacing w:after="0"/>
              <w:rPr>
                <w:rFonts w:ascii="Times New Roman" w:hAnsi="Times New Roman" w:cs="Times New Roman"/>
                <w:sz w:val="24"/>
                <w:szCs w:val="24"/>
              </w:rPr>
            </w:pPr>
            <w:r w:rsidRPr="0017590E">
              <w:rPr>
                <w:rFonts w:ascii="Times New Roman" w:hAnsi="Times New Roman" w:cs="Times New Roman"/>
                <w:color w:val="000000"/>
                <w:sz w:val="24"/>
                <w:szCs w:val="24"/>
              </w:rPr>
              <w:t>Искусственные сообщества, их отличие от природных сообществ Лабораторная работа «Изучение искусственных сообществ и их обитателей (на примере аквариума и др.)»</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0.5 </w:t>
            </w: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11.04.</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38">
              <w:r w:rsidRPr="0017590E">
                <w:rPr>
                  <w:rFonts w:ascii="Times New Roman" w:hAnsi="Times New Roman" w:cs="Times New Roman"/>
                  <w:color w:val="0000FF"/>
                  <w:sz w:val="24"/>
                  <w:szCs w:val="24"/>
                  <w:u w:val="single"/>
                </w:rPr>
                <w:t>https://m.edsoo.ru/863cfd3c</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30</w:t>
            </w:r>
          </w:p>
        </w:tc>
        <w:tc>
          <w:tcPr>
            <w:tcW w:w="3469" w:type="dxa"/>
            <w:tcMar>
              <w:top w:w="50" w:type="dxa"/>
              <w:left w:w="100" w:type="dxa"/>
            </w:tcMar>
            <w:vAlign w:val="center"/>
          </w:tcPr>
          <w:p w:rsidR="004A7FB1" w:rsidRPr="00614368" w:rsidRDefault="004A7FB1" w:rsidP="00623962">
            <w:pPr>
              <w:widowControl w:val="0"/>
              <w:spacing w:after="0" w:line="240" w:lineRule="auto"/>
              <w:jc w:val="both"/>
              <w:rPr>
                <w:rFonts w:ascii="Times New Roman" w:eastAsia="Calibri" w:hAnsi="Times New Roman" w:cs="Times New Roman"/>
                <w:sz w:val="24"/>
                <w:szCs w:val="24"/>
              </w:rPr>
            </w:pPr>
            <w:r w:rsidRPr="0017590E">
              <w:rPr>
                <w:rFonts w:ascii="Times New Roman" w:hAnsi="Times New Roman" w:cs="Times New Roman"/>
                <w:color w:val="000000"/>
                <w:sz w:val="24"/>
                <w:szCs w:val="24"/>
              </w:rPr>
              <w:t>Природные зоны Земли, их обитатели</w:t>
            </w:r>
            <w:r>
              <w:rPr>
                <w:rFonts w:ascii="Times New Roman" w:hAnsi="Times New Roman" w:cs="Times New Roman"/>
                <w:color w:val="000000"/>
                <w:sz w:val="24"/>
                <w:szCs w:val="24"/>
              </w:rPr>
              <w:t xml:space="preserve">. </w:t>
            </w:r>
            <w:r w:rsidRPr="00614368">
              <w:rPr>
                <w:rFonts w:ascii="Times New Roman" w:eastAsia="Calibri" w:hAnsi="Times New Roman" w:cs="Times New Roman"/>
                <w:sz w:val="24"/>
                <w:szCs w:val="24"/>
              </w:rPr>
              <w:t>Флора и фауна природныхзон. Ландшафты: природные и культурные.</w:t>
            </w:r>
          </w:p>
          <w:p w:rsidR="004A7FB1" w:rsidRPr="00614368" w:rsidRDefault="004A7FB1" w:rsidP="00623962">
            <w:pPr>
              <w:widowControl w:val="0"/>
              <w:spacing w:after="0" w:line="240" w:lineRule="auto"/>
              <w:jc w:val="both"/>
              <w:rPr>
                <w:rFonts w:ascii="Times New Roman" w:eastAsia="Calibri" w:hAnsi="Times New Roman" w:cs="Times New Roman"/>
                <w:sz w:val="24"/>
                <w:szCs w:val="24"/>
              </w:rPr>
            </w:pPr>
            <w:r w:rsidRPr="00614368">
              <w:rPr>
                <w:rFonts w:ascii="Times New Roman" w:eastAsia="Calibri" w:hAnsi="Times New Roman" w:cs="Times New Roman"/>
                <w:sz w:val="24"/>
                <w:szCs w:val="24"/>
              </w:rPr>
              <w:t>Лабораторные и практические работы.</w:t>
            </w:r>
          </w:p>
          <w:p w:rsidR="004A7FB1" w:rsidRDefault="004A7FB1" w:rsidP="00623962">
            <w:pPr>
              <w:widowControl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w:t>
            </w:r>
            <w:r w:rsidRPr="00614368">
              <w:rPr>
                <w:rFonts w:ascii="Times New Roman" w:eastAsia="Calibri" w:hAnsi="Times New Roman" w:cs="Times New Roman"/>
                <w:sz w:val="24"/>
                <w:szCs w:val="24"/>
              </w:rPr>
              <w:t xml:space="preserve">Изучение искусственных сообществ и их обитателей (на примере аквариумаи </w:t>
            </w:r>
            <w:r>
              <w:rPr>
                <w:rFonts w:ascii="Times New Roman" w:eastAsia="Calibri" w:hAnsi="Times New Roman" w:cs="Times New Roman"/>
                <w:sz w:val="24"/>
                <w:szCs w:val="24"/>
              </w:rPr>
              <w:t>других искусственных сообществ)»</w:t>
            </w:r>
          </w:p>
          <w:p w:rsidR="004A7FB1" w:rsidRPr="00614368" w:rsidRDefault="004A7FB1" w:rsidP="00F53B71">
            <w:pPr>
              <w:widowControl w:val="0"/>
              <w:spacing w:after="0" w:line="240" w:lineRule="auto"/>
              <w:jc w:val="both"/>
              <w:rPr>
                <w:rFonts w:ascii="Times New Roman" w:eastAsia="Calibri" w:hAnsi="Times New Roman" w:cs="Times New Roman"/>
                <w:sz w:val="24"/>
                <w:szCs w:val="24"/>
              </w:rPr>
            </w:pPr>
            <w:r w:rsidRPr="00614368">
              <w:rPr>
                <w:rFonts w:ascii="Times New Roman" w:eastAsia="Calibri" w:hAnsi="Times New Roman" w:cs="Times New Roman"/>
                <w:sz w:val="24"/>
                <w:szCs w:val="24"/>
              </w:rPr>
              <w:t xml:space="preserve">Экскурсии или </w:t>
            </w:r>
            <w:proofErr w:type="spellStart"/>
            <w:r w:rsidRPr="00614368">
              <w:rPr>
                <w:rFonts w:ascii="Times New Roman" w:eastAsia="Calibri" w:hAnsi="Times New Roman" w:cs="Times New Roman"/>
                <w:sz w:val="24"/>
                <w:szCs w:val="24"/>
              </w:rPr>
              <w:t>видеоэкскурсии</w:t>
            </w:r>
            <w:proofErr w:type="spellEnd"/>
            <w:r w:rsidRPr="00614368">
              <w:rPr>
                <w:rFonts w:ascii="Times New Roman" w:eastAsia="Calibri" w:hAnsi="Times New Roman" w:cs="Times New Roman"/>
                <w:sz w:val="24"/>
                <w:szCs w:val="24"/>
              </w:rPr>
              <w:t>.</w:t>
            </w:r>
          </w:p>
          <w:p w:rsidR="004A7FB1" w:rsidRPr="00614368" w:rsidRDefault="004A7FB1" w:rsidP="00F53B71">
            <w:pPr>
              <w:widowControl w:val="0"/>
              <w:spacing w:after="0" w:line="240" w:lineRule="auto"/>
              <w:jc w:val="both"/>
              <w:rPr>
                <w:rFonts w:ascii="Times New Roman" w:eastAsia="Calibri" w:hAnsi="Times New Roman" w:cs="Times New Roman"/>
                <w:sz w:val="24"/>
                <w:szCs w:val="24"/>
              </w:rPr>
            </w:pPr>
            <w:r w:rsidRPr="00614368">
              <w:rPr>
                <w:rFonts w:ascii="Times New Roman" w:eastAsia="Calibri" w:hAnsi="Times New Roman" w:cs="Times New Roman"/>
                <w:sz w:val="24"/>
                <w:szCs w:val="24"/>
              </w:rPr>
              <w:t>Изучение природных сообществ (на примере леса, озера, пруда, луга и других природных сообществ.).</w:t>
            </w:r>
          </w:p>
          <w:p w:rsidR="004A7FB1" w:rsidRPr="00614368" w:rsidRDefault="004A7FB1" w:rsidP="00F53B71">
            <w:pPr>
              <w:widowControl w:val="0"/>
              <w:spacing w:after="0" w:line="240" w:lineRule="auto"/>
              <w:jc w:val="both"/>
              <w:rPr>
                <w:rFonts w:ascii="Times New Roman" w:eastAsia="Calibri" w:hAnsi="Times New Roman" w:cs="Times New Roman"/>
                <w:sz w:val="24"/>
                <w:szCs w:val="24"/>
              </w:rPr>
            </w:pPr>
            <w:r w:rsidRPr="00614368">
              <w:rPr>
                <w:rFonts w:ascii="Times New Roman" w:eastAsia="Calibri" w:hAnsi="Times New Roman" w:cs="Times New Roman"/>
                <w:sz w:val="24"/>
                <w:szCs w:val="24"/>
              </w:rPr>
              <w:t>Изучение сезонных явлений в жизни природных сообществ.</w:t>
            </w:r>
          </w:p>
          <w:p w:rsidR="004A7FB1" w:rsidRPr="00614368" w:rsidRDefault="004A7FB1" w:rsidP="00623962">
            <w:pPr>
              <w:widowControl w:val="0"/>
              <w:spacing w:after="0" w:line="240" w:lineRule="auto"/>
              <w:jc w:val="both"/>
              <w:rPr>
                <w:rFonts w:ascii="Times New Roman" w:eastAsia="Calibri" w:hAnsi="Times New Roman" w:cs="Times New Roman"/>
                <w:sz w:val="24"/>
                <w:szCs w:val="24"/>
              </w:rPr>
            </w:pPr>
          </w:p>
          <w:p w:rsidR="004A7FB1" w:rsidRPr="0017590E" w:rsidRDefault="004A7FB1" w:rsidP="00FB7A64">
            <w:pPr>
              <w:spacing w:after="0"/>
              <w:ind w:left="135"/>
              <w:rPr>
                <w:rFonts w:ascii="Times New Roman" w:hAnsi="Times New Roman" w:cs="Times New Roman"/>
                <w:sz w:val="24"/>
                <w:szCs w:val="24"/>
              </w:rPr>
            </w:pP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18.04.</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39">
              <w:r w:rsidRPr="0017590E">
                <w:rPr>
                  <w:rFonts w:ascii="Times New Roman" w:hAnsi="Times New Roman" w:cs="Times New Roman"/>
                  <w:color w:val="0000FF"/>
                  <w:sz w:val="24"/>
                  <w:szCs w:val="24"/>
                  <w:u w:val="single"/>
                </w:rPr>
                <w:t>https://m.edsoo.ru/863cfeea</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31</w:t>
            </w:r>
          </w:p>
        </w:tc>
        <w:tc>
          <w:tcPr>
            <w:tcW w:w="3469" w:type="dxa"/>
            <w:tcMar>
              <w:top w:w="50" w:type="dxa"/>
              <w:left w:w="100" w:type="dxa"/>
            </w:tcMar>
            <w:vAlign w:val="center"/>
          </w:tcPr>
          <w:p w:rsidR="004A7FB1" w:rsidRPr="00F53B71" w:rsidRDefault="004A7FB1" w:rsidP="00F53B71">
            <w:pPr>
              <w:widowControl w:val="0"/>
              <w:spacing w:after="0" w:line="240" w:lineRule="auto"/>
              <w:jc w:val="both"/>
              <w:rPr>
                <w:rFonts w:ascii="Times New Roman" w:eastAsia="Calibri" w:hAnsi="Times New Roman" w:cs="Times New Roman"/>
                <w:sz w:val="24"/>
                <w:szCs w:val="24"/>
              </w:rPr>
            </w:pPr>
            <w:r w:rsidRPr="00614368">
              <w:rPr>
                <w:rFonts w:ascii="Times New Roman" w:eastAsia="Calibri" w:hAnsi="Times New Roman" w:cs="Times New Roman"/>
                <w:sz w:val="24"/>
                <w:szCs w:val="24"/>
              </w:rPr>
              <w:t>Живая природа и человек.</w:t>
            </w:r>
            <w:r w:rsidRPr="0017590E">
              <w:rPr>
                <w:rFonts w:ascii="Times New Roman" w:hAnsi="Times New Roman" w:cs="Times New Roman"/>
                <w:color w:val="000000"/>
                <w:sz w:val="24"/>
                <w:szCs w:val="24"/>
              </w:rPr>
              <w:t>Влияние человека на живую природу</w:t>
            </w:r>
            <w:r>
              <w:rPr>
                <w:rFonts w:ascii="Times New Roman" w:eastAsia="Calibri" w:hAnsi="Times New Roman" w:cs="Times New Roman"/>
                <w:sz w:val="24"/>
                <w:szCs w:val="24"/>
              </w:rPr>
              <w:t xml:space="preserve">.  </w:t>
            </w:r>
            <w:r w:rsidRPr="00614368">
              <w:rPr>
                <w:rFonts w:ascii="Times New Roman" w:eastAsia="Calibri" w:hAnsi="Times New Roman" w:cs="Times New Roman"/>
                <w:sz w:val="24"/>
                <w:szCs w:val="24"/>
              </w:rPr>
              <w:t xml:space="preserve">Изменения в природе в связи с развитием сельского хозяйства, производстваи ростом численности населения. </w:t>
            </w:r>
            <w:r w:rsidRPr="00614368">
              <w:rPr>
                <w:rFonts w:ascii="Times New Roman" w:eastAsia="Calibri" w:hAnsi="Times New Roman" w:cs="Times New Roman"/>
                <w:sz w:val="24"/>
                <w:szCs w:val="24"/>
              </w:rPr>
              <w:lastRenderedPageBreak/>
              <w:t xml:space="preserve">Влияние человека на живую природу в ходе истории. </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lastRenderedPageBreak/>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25.04.</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40">
              <w:r w:rsidRPr="0017590E">
                <w:rPr>
                  <w:rFonts w:ascii="Times New Roman" w:hAnsi="Times New Roman" w:cs="Times New Roman"/>
                  <w:color w:val="0000FF"/>
                  <w:sz w:val="24"/>
                  <w:szCs w:val="24"/>
                  <w:u w:val="single"/>
                </w:rPr>
                <w:t>https://m.edsoo.ru/863d0340</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lastRenderedPageBreak/>
              <w:t>32</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17590E">
              <w:rPr>
                <w:rFonts w:ascii="Times New Roman" w:hAnsi="Times New Roman" w:cs="Times New Roman"/>
                <w:color w:val="000000"/>
                <w:sz w:val="24"/>
                <w:szCs w:val="24"/>
              </w:rPr>
              <w:t>Глобальные экологические проблемы</w:t>
            </w:r>
            <w:r>
              <w:rPr>
                <w:rFonts w:ascii="Times New Roman" w:hAnsi="Times New Roman" w:cs="Times New Roman"/>
                <w:color w:val="000000"/>
                <w:sz w:val="24"/>
                <w:szCs w:val="24"/>
              </w:rPr>
              <w:t xml:space="preserve">. </w:t>
            </w:r>
            <w:r w:rsidRPr="00614368">
              <w:rPr>
                <w:rFonts w:ascii="Times New Roman" w:eastAsia="Calibri" w:hAnsi="Times New Roman" w:cs="Times New Roman"/>
                <w:sz w:val="24"/>
                <w:szCs w:val="24"/>
              </w:rPr>
              <w:t>Загрязнение воздушной и водной оболочек Земли, потери почв, их предотвращение.</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02.05.</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41">
              <w:r w:rsidRPr="0017590E">
                <w:rPr>
                  <w:rFonts w:ascii="Times New Roman" w:hAnsi="Times New Roman" w:cs="Times New Roman"/>
                  <w:color w:val="0000FF"/>
                  <w:sz w:val="24"/>
                  <w:szCs w:val="24"/>
                  <w:u w:val="single"/>
                </w:rPr>
                <w:t>https://m.edsoo.ru/863d0340</w:t>
              </w:r>
            </w:hyperlink>
          </w:p>
        </w:tc>
      </w:tr>
      <w:tr w:rsidR="004A7FB1" w:rsidRPr="0017590E" w:rsidTr="002866D2">
        <w:trPr>
          <w:gridAfter w:val="1"/>
          <w:wAfter w:w="35" w:type="dxa"/>
          <w:trHeight w:val="144"/>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33</w:t>
            </w:r>
          </w:p>
        </w:tc>
        <w:tc>
          <w:tcPr>
            <w:tcW w:w="3469" w:type="dxa"/>
            <w:tcMar>
              <w:top w:w="50" w:type="dxa"/>
              <w:left w:w="100" w:type="dxa"/>
            </w:tcMar>
            <w:vAlign w:val="center"/>
          </w:tcPr>
          <w:p w:rsidR="004A7FB1" w:rsidRPr="0017590E" w:rsidRDefault="004A7FB1" w:rsidP="004A7FB1">
            <w:pPr>
              <w:spacing w:after="0"/>
              <w:rPr>
                <w:rFonts w:ascii="Times New Roman" w:hAnsi="Times New Roman" w:cs="Times New Roman"/>
                <w:sz w:val="24"/>
                <w:szCs w:val="24"/>
              </w:rPr>
            </w:pPr>
            <w:r w:rsidRPr="00614368">
              <w:rPr>
                <w:rFonts w:ascii="Times New Roman" w:eastAsia="Calibri" w:hAnsi="Times New Roman" w:cs="Times New Roman"/>
                <w:sz w:val="24"/>
                <w:szCs w:val="24"/>
              </w:rPr>
              <w:t>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09.05.</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Библиотека ЦОК </w:t>
            </w:r>
            <w:hyperlink r:id="rId42">
              <w:r w:rsidRPr="0017590E">
                <w:rPr>
                  <w:rFonts w:ascii="Times New Roman" w:hAnsi="Times New Roman" w:cs="Times New Roman"/>
                  <w:color w:val="0000FF"/>
                  <w:sz w:val="24"/>
                  <w:szCs w:val="24"/>
                  <w:u w:val="single"/>
                </w:rPr>
                <w:t>https://m.edsoo.ru/863d064c</w:t>
              </w:r>
            </w:hyperlink>
          </w:p>
        </w:tc>
      </w:tr>
      <w:tr w:rsidR="004A7FB1" w:rsidRPr="0017590E" w:rsidTr="002866D2">
        <w:trPr>
          <w:gridAfter w:val="1"/>
          <w:wAfter w:w="35" w:type="dxa"/>
          <w:trHeight w:val="388"/>
          <w:tblCellSpacing w:w="20" w:type="nil"/>
        </w:trPr>
        <w:tc>
          <w:tcPr>
            <w:tcW w:w="600" w:type="dxa"/>
            <w:tcMar>
              <w:top w:w="50" w:type="dxa"/>
              <w:left w:w="100" w:type="dxa"/>
            </w:tcMar>
            <w:vAlign w:val="center"/>
          </w:tcPr>
          <w:p w:rsidR="004A7FB1" w:rsidRPr="0017590E" w:rsidRDefault="004A7FB1" w:rsidP="00FB7A64">
            <w:pPr>
              <w:spacing w:after="0"/>
              <w:rPr>
                <w:rFonts w:ascii="Times New Roman" w:hAnsi="Times New Roman" w:cs="Times New Roman"/>
                <w:sz w:val="24"/>
                <w:szCs w:val="24"/>
              </w:rPr>
            </w:pPr>
            <w:r w:rsidRPr="0017590E">
              <w:rPr>
                <w:rFonts w:ascii="Times New Roman" w:hAnsi="Times New Roman" w:cs="Times New Roman"/>
                <w:color w:val="000000"/>
                <w:sz w:val="24"/>
                <w:szCs w:val="24"/>
              </w:rPr>
              <w:t>34</w:t>
            </w:r>
          </w:p>
        </w:tc>
        <w:tc>
          <w:tcPr>
            <w:tcW w:w="3469" w:type="dxa"/>
            <w:tcMar>
              <w:top w:w="50" w:type="dxa"/>
              <w:left w:w="100" w:type="dxa"/>
            </w:tcMar>
            <w:vAlign w:val="center"/>
          </w:tcPr>
          <w:p w:rsidR="004A7FB1" w:rsidRPr="00614368" w:rsidRDefault="004A7FB1" w:rsidP="00F53B71">
            <w:pPr>
              <w:widowControl w:val="0"/>
              <w:spacing w:after="0" w:line="240" w:lineRule="auto"/>
              <w:jc w:val="both"/>
              <w:rPr>
                <w:rFonts w:ascii="Times New Roman" w:eastAsia="Calibri" w:hAnsi="Times New Roman" w:cs="Times New Roman"/>
                <w:sz w:val="24"/>
                <w:szCs w:val="24"/>
              </w:rPr>
            </w:pPr>
            <w:r w:rsidRPr="00614368">
              <w:rPr>
                <w:rFonts w:ascii="Times New Roman" w:eastAsia="Calibri" w:hAnsi="Times New Roman" w:cs="Times New Roman"/>
                <w:sz w:val="24"/>
                <w:szCs w:val="24"/>
              </w:rPr>
              <w:t>Практические работы.</w:t>
            </w:r>
          </w:p>
          <w:p w:rsidR="004A7FB1" w:rsidRPr="00614368" w:rsidRDefault="004A7FB1" w:rsidP="00F53B71">
            <w:pPr>
              <w:widowControl w:val="0"/>
              <w:spacing w:after="0" w:line="240" w:lineRule="auto"/>
              <w:jc w:val="both"/>
              <w:rPr>
                <w:rFonts w:ascii="Times New Roman" w:eastAsia="Calibri" w:hAnsi="Times New Roman" w:cs="Times New Roman"/>
                <w:sz w:val="24"/>
                <w:szCs w:val="24"/>
              </w:rPr>
            </w:pPr>
            <w:r w:rsidRPr="00614368">
              <w:rPr>
                <w:rFonts w:ascii="Times New Roman" w:eastAsia="Calibri" w:hAnsi="Times New Roman" w:cs="Times New Roman"/>
                <w:sz w:val="24"/>
                <w:szCs w:val="24"/>
              </w:rPr>
              <w:t>Проведение акции по уборке мусора в ближайшем лесу, парке, сквере или на пришкольной территории.</w:t>
            </w:r>
          </w:p>
          <w:p w:rsidR="004A7FB1" w:rsidRPr="0017590E" w:rsidRDefault="004A7FB1" w:rsidP="00F53B71">
            <w:pPr>
              <w:spacing w:after="0"/>
              <w:rPr>
                <w:rFonts w:ascii="Times New Roman" w:hAnsi="Times New Roman" w:cs="Times New Roman"/>
                <w:sz w:val="24"/>
                <w:szCs w:val="24"/>
              </w:rPr>
            </w:pPr>
            <w:r w:rsidRPr="0017590E">
              <w:rPr>
                <w:rFonts w:ascii="Times New Roman" w:hAnsi="Times New Roman" w:cs="Times New Roman"/>
                <w:color w:val="000000"/>
                <w:sz w:val="24"/>
                <w:szCs w:val="24"/>
              </w:rPr>
              <w:t>Обобщение знаний по материалу, изученному в 5 классе</w:t>
            </w:r>
          </w:p>
        </w:tc>
        <w:tc>
          <w:tcPr>
            <w:tcW w:w="709"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1 </w:t>
            </w:r>
          </w:p>
        </w:tc>
        <w:tc>
          <w:tcPr>
            <w:tcW w:w="851"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992" w:type="dxa"/>
            <w:tcMar>
              <w:top w:w="50" w:type="dxa"/>
              <w:left w:w="100" w:type="dxa"/>
            </w:tcMar>
            <w:vAlign w:val="center"/>
          </w:tcPr>
          <w:p w:rsidR="004A7FB1" w:rsidRPr="0017590E" w:rsidRDefault="004A7FB1" w:rsidP="00FB7A64">
            <w:pPr>
              <w:spacing w:after="0"/>
              <w:ind w:left="135"/>
              <w:jc w:val="center"/>
              <w:rPr>
                <w:rFonts w:ascii="Times New Roman" w:hAnsi="Times New Roman" w:cs="Times New Roman"/>
                <w:sz w:val="24"/>
                <w:szCs w:val="24"/>
              </w:rPr>
            </w:pPr>
          </w:p>
        </w:tc>
        <w:tc>
          <w:tcPr>
            <w:tcW w:w="1134" w:type="dxa"/>
            <w:tcBorders>
              <w:right w:val="single" w:sz="4" w:space="0" w:color="auto"/>
            </w:tcBorders>
            <w:tcMar>
              <w:top w:w="50" w:type="dxa"/>
              <w:left w:w="100" w:type="dxa"/>
            </w:tcMar>
            <w:vAlign w:val="center"/>
          </w:tcPr>
          <w:p w:rsidR="00541B5B" w:rsidRDefault="004A7FB1" w:rsidP="004A7FB1">
            <w:pPr>
              <w:spacing w:after="0"/>
              <w:ind w:left="135"/>
              <w:jc w:val="center"/>
              <w:rPr>
                <w:rFonts w:ascii="Times New Roman" w:hAnsi="Times New Roman" w:cs="Times New Roman"/>
                <w:color w:val="000000"/>
                <w:sz w:val="24"/>
                <w:szCs w:val="24"/>
              </w:rPr>
            </w:pPr>
            <w:r w:rsidRPr="0017590E">
              <w:rPr>
                <w:rFonts w:ascii="Times New Roman" w:hAnsi="Times New Roman" w:cs="Times New Roman"/>
                <w:color w:val="000000"/>
                <w:sz w:val="24"/>
                <w:szCs w:val="24"/>
              </w:rPr>
              <w:t>16.05.</w:t>
            </w:r>
          </w:p>
          <w:p w:rsidR="004A7FB1" w:rsidRPr="0017590E" w:rsidRDefault="004A7FB1" w:rsidP="004A7FB1">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2024</w:t>
            </w:r>
          </w:p>
        </w:tc>
        <w:tc>
          <w:tcPr>
            <w:tcW w:w="850" w:type="dxa"/>
            <w:tcBorders>
              <w:left w:val="single" w:sz="4" w:space="0" w:color="auto"/>
            </w:tcBorders>
            <w:vAlign w:val="center"/>
          </w:tcPr>
          <w:p w:rsidR="004A7FB1" w:rsidRPr="0017590E" w:rsidRDefault="004A7FB1" w:rsidP="004A7FB1">
            <w:pPr>
              <w:spacing w:after="0"/>
              <w:ind w:left="135"/>
              <w:jc w:val="center"/>
              <w:rPr>
                <w:rFonts w:ascii="Times New Roman" w:hAnsi="Times New Roman" w:cs="Times New Roman"/>
                <w:sz w:val="24"/>
                <w:szCs w:val="24"/>
              </w:rPr>
            </w:pPr>
          </w:p>
        </w:tc>
        <w:tc>
          <w:tcPr>
            <w:tcW w:w="1525" w:type="dxa"/>
            <w:tcMar>
              <w:top w:w="50" w:type="dxa"/>
              <w:left w:w="100" w:type="dxa"/>
            </w:tcMar>
            <w:vAlign w:val="center"/>
          </w:tcPr>
          <w:p w:rsidR="004A7FB1" w:rsidRPr="0017590E" w:rsidRDefault="004A7FB1" w:rsidP="004A7FB1">
            <w:pPr>
              <w:spacing w:after="0"/>
              <w:ind w:left="135"/>
              <w:jc w:val="center"/>
              <w:rPr>
                <w:rFonts w:ascii="Times New Roman" w:hAnsi="Times New Roman" w:cs="Times New Roman"/>
                <w:sz w:val="24"/>
                <w:szCs w:val="24"/>
              </w:rPr>
            </w:pPr>
          </w:p>
        </w:tc>
      </w:tr>
      <w:tr w:rsidR="00446370" w:rsidRPr="0017590E" w:rsidTr="002866D2">
        <w:trPr>
          <w:gridAfter w:val="1"/>
          <w:wAfter w:w="35" w:type="dxa"/>
          <w:trHeight w:val="144"/>
          <w:tblCellSpacing w:w="20" w:type="nil"/>
        </w:trPr>
        <w:tc>
          <w:tcPr>
            <w:tcW w:w="4069" w:type="dxa"/>
            <w:gridSpan w:val="2"/>
            <w:tcMar>
              <w:top w:w="50" w:type="dxa"/>
              <w:left w:w="100" w:type="dxa"/>
            </w:tcMar>
            <w:vAlign w:val="center"/>
          </w:tcPr>
          <w:p w:rsidR="00446370" w:rsidRPr="0017590E" w:rsidRDefault="00446370" w:rsidP="00FB7A64">
            <w:pPr>
              <w:spacing w:after="0"/>
              <w:ind w:left="135"/>
              <w:rPr>
                <w:rFonts w:ascii="Times New Roman" w:hAnsi="Times New Roman" w:cs="Times New Roman"/>
                <w:sz w:val="24"/>
                <w:szCs w:val="24"/>
              </w:rPr>
            </w:pPr>
            <w:r w:rsidRPr="0017590E">
              <w:rPr>
                <w:rFonts w:ascii="Times New Roman" w:hAnsi="Times New Roman" w:cs="Times New Roman"/>
                <w:color w:val="000000"/>
                <w:sz w:val="24"/>
                <w:szCs w:val="24"/>
              </w:rPr>
              <w:t>ОБЩЕЕ КОЛИЧЕСТВО ЧАСОВ ПО ПРОГРАММЕ</w:t>
            </w:r>
          </w:p>
        </w:tc>
        <w:tc>
          <w:tcPr>
            <w:tcW w:w="709"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34 </w:t>
            </w:r>
          </w:p>
        </w:tc>
        <w:tc>
          <w:tcPr>
            <w:tcW w:w="851"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0 </w:t>
            </w:r>
          </w:p>
        </w:tc>
        <w:tc>
          <w:tcPr>
            <w:tcW w:w="992" w:type="dxa"/>
            <w:tcMar>
              <w:top w:w="50" w:type="dxa"/>
              <w:left w:w="100" w:type="dxa"/>
            </w:tcMar>
            <w:vAlign w:val="center"/>
          </w:tcPr>
          <w:p w:rsidR="00446370" w:rsidRPr="0017590E" w:rsidRDefault="00446370" w:rsidP="00FB7A64">
            <w:pPr>
              <w:spacing w:after="0"/>
              <w:ind w:left="135"/>
              <w:jc w:val="center"/>
              <w:rPr>
                <w:rFonts w:ascii="Times New Roman" w:hAnsi="Times New Roman" w:cs="Times New Roman"/>
                <w:sz w:val="24"/>
                <w:szCs w:val="24"/>
              </w:rPr>
            </w:pPr>
            <w:r w:rsidRPr="0017590E">
              <w:rPr>
                <w:rFonts w:ascii="Times New Roman" w:hAnsi="Times New Roman" w:cs="Times New Roman"/>
                <w:color w:val="000000"/>
                <w:sz w:val="24"/>
                <w:szCs w:val="24"/>
              </w:rPr>
              <w:t xml:space="preserve"> 3 </w:t>
            </w:r>
          </w:p>
        </w:tc>
        <w:tc>
          <w:tcPr>
            <w:tcW w:w="3509" w:type="dxa"/>
            <w:gridSpan w:val="3"/>
            <w:tcMar>
              <w:top w:w="50" w:type="dxa"/>
              <w:left w:w="100" w:type="dxa"/>
            </w:tcMar>
            <w:vAlign w:val="center"/>
          </w:tcPr>
          <w:p w:rsidR="00446370" w:rsidRPr="0017590E" w:rsidRDefault="00446370" w:rsidP="00FB7A64">
            <w:pPr>
              <w:rPr>
                <w:rFonts w:ascii="Times New Roman" w:hAnsi="Times New Roman" w:cs="Times New Roman"/>
                <w:sz w:val="24"/>
                <w:szCs w:val="24"/>
              </w:rPr>
            </w:pPr>
          </w:p>
        </w:tc>
      </w:tr>
    </w:tbl>
    <w:p w:rsidR="004A7FB1" w:rsidRDefault="004A7FB1" w:rsidP="00E67FA7">
      <w:pPr>
        <w:rPr>
          <w:rFonts w:ascii="Times New Roman" w:hAnsi="Times New Roman" w:cs="Times New Roman"/>
          <w:sz w:val="24"/>
          <w:szCs w:val="24"/>
          <w:lang w:val="tt-RU"/>
        </w:rPr>
      </w:pPr>
    </w:p>
    <w:p w:rsidR="00446370" w:rsidRPr="0017590E" w:rsidRDefault="00446370" w:rsidP="00E67FA7">
      <w:pPr>
        <w:rPr>
          <w:rFonts w:ascii="Times New Roman" w:hAnsi="Times New Roman" w:cs="Times New Roman"/>
          <w:sz w:val="24"/>
          <w:szCs w:val="24"/>
          <w:lang w:val="tt-RU"/>
        </w:rPr>
        <w:sectPr w:rsidR="00446370" w:rsidRPr="0017590E" w:rsidSect="00E67FA7">
          <w:pgSz w:w="11906" w:h="16383"/>
          <w:pgMar w:top="1134" w:right="850" w:bottom="1134" w:left="1134" w:header="720" w:footer="720" w:gutter="0"/>
          <w:cols w:space="720"/>
        </w:sectPr>
      </w:pPr>
    </w:p>
    <w:p w:rsidR="00E67FA7" w:rsidRPr="0017590E" w:rsidRDefault="00E67FA7" w:rsidP="0017590E">
      <w:pPr>
        <w:spacing w:after="0" w:line="264" w:lineRule="auto"/>
        <w:jc w:val="both"/>
        <w:rPr>
          <w:rFonts w:ascii="Times New Roman" w:hAnsi="Times New Roman" w:cs="Times New Roman"/>
          <w:sz w:val="20"/>
          <w:szCs w:val="24"/>
        </w:rPr>
      </w:pPr>
      <w:r w:rsidRPr="0017590E">
        <w:rPr>
          <w:rFonts w:ascii="Times New Roman" w:hAnsi="Times New Roman" w:cs="Times New Roman"/>
          <w:b/>
          <w:color w:val="000000"/>
          <w:sz w:val="20"/>
          <w:szCs w:val="24"/>
        </w:rPr>
        <w:lastRenderedPageBreak/>
        <w:t>ПРЕДМЕТНЫЕ РЕЗУЛЬТАТЫ</w:t>
      </w:r>
    </w:p>
    <w:p w:rsidR="00E67FA7" w:rsidRPr="0017590E" w:rsidRDefault="00E67FA7" w:rsidP="0017590E">
      <w:pPr>
        <w:spacing w:after="0" w:line="264" w:lineRule="auto"/>
        <w:jc w:val="both"/>
        <w:rPr>
          <w:rFonts w:ascii="Times New Roman" w:hAnsi="Times New Roman" w:cs="Times New Roman"/>
          <w:sz w:val="24"/>
          <w:szCs w:val="24"/>
        </w:rPr>
      </w:pPr>
      <w:r w:rsidRPr="0017590E">
        <w:rPr>
          <w:rFonts w:ascii="Times New Roman" w:hAnsi="Times New Roman" w:cs="Times New Roman"/>
          <w:color w:val="000000"/>
          <w:sz w:val="24"/>
          <w:szCs w:val="24"/>
        </w:rPr>
        <w:t>характеризовать биологию как науку о живой природе, называть признаки живого, сравнивать объекты живой и неживой природы;</w:t>
      </w:r>
    </w:p>
    <w:p w:rsidR="00E67FA7" w:rsidRPr="0017590E" w:rsidRDefault="00E67FA7" w:rsidP="00E67FA7">
      <w:pPr>
        <w:spacing w:after="0" w:line="264" w:lineRule="auto"/>
        <w:ind w:firstLine="600"/>
        <w:jc w:val="both"/>
        <w:rPr>
          <w:rFonts w:ascii="Times New Roman" w:hAnsi="Times New Roman" w:cs="Times New Roman"/>
          <w:sz w:val="24"/>
          <w:szCs w:val="24"/>
        </w:rPr>
      </w:pPr>
      <w:r w:rsidRPr="0017590E">
        <w:rPr>
          <w:rFonts w:ascii="Times New Roman" w:hAnsi="Times New Roman" w:cs="Times New Roman"/>
          <w:color w:val="000000"/>
          <w:sz w:val="24"/>
          <w:szCs w:val="24"/>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rsidR="00E67FA7" w:rsidRPr="0017590E" w:rsidRDefault="00E67FA7" w:rsidP="00E67FA7">
      <w:pPr>
        <w:spacing w:after="0" w:line="264" w:lineRule="auto"/>
        <w:ind w:firstLine="600"/>
        <w:jc w:val="both"/>
        <w:rPr>
          <w:rFonts w:ascii="Times New Roman" w:hAnsi="Times New Roman" w:cs="Times New Roman"/>
          <w:sz w:val="24"/>
          <w:szCs w:val="24"/>
        </w:rPr>
      </w:pPr>
      <w:r w:rsidRPr="0017590E">
        <w:rPr>
          <w:rFonts w:ascii="Times New Roman" w:hAnsi="Times New Roman" w:cs="Times New Roman"/>
          <w:color w:val="000000"/>
          <w:sz w:val="24"/>
          <w:szCs w:val="24"/>
        </w:rPr>
        <w:t>приводить примеры вклада российских (в том числе В. И. Вернадский, А. Л. Чижевский) и зарубежных (в том числе Аристотель, Теофраст, Гиппократ) учёных в развитие биологии;</w:t>
      </w:r>
    </w:p>
    <w:p w:rsidR="00E67FA7" w:rsidRPr="0017590E" w:rsidRDefault="00E67FA7" w:rsidP="00E67FA7">
      <w:pPr>
        <w:spacing w:after="0" w:line="264" w:lineRule="auto"/>
        <w:ind w:firstLine="600"/>
        <w:jc w:val="both"/>
        <w:rPr>
          <w:rFonts w:ascii="Times New Roman" w:hAnsi="Times New Roman" w:cs="Times New Roman"/>
          <w:sz w:val="24"/>
          <w:szCs w:val="24"/>
        </w:rPr>
      </w:pPr>
      <w:proofErr w:type="gramStart"/>
      <w:r w:rsidRPr="0017590E">
        <w:rPr>
          <w:rFonts w:ascii="Times New Roman" w:hAnsi="Times New Roman" w:cs="Times New Roman"/>
          <w:color w:val="000000"/>
          <w:sz w:val="24"/>
          <w:szCs w:val="24"/>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roofErr w:type="gramEnd"/>
    </w:p>
    <w:p w:rsidR="00E67FA7" w:rsidRPr="0017590E" w:rsidRDefault="00E67FA7" w:rsidP="00E67FA7">
      <w:pPr>
        <w:spacing w:after="0" w:line="264" w:lineRule="auto"/>
        <w:ind w:firstLine="600"/>
        <w:jc w:val="both"/>
        <w:rPr>
          <w:rFonts w:ascii="Times New Roman" w:hAnsi="Times New Roman" w:cs="Times New Roman"/>
          <w:sz w:val="24"/>
          <w:szCs w:val="24"/>
        </w:rPr>
      </w:pPr>
      <w:proofErr w:type="gramStart"/>
      <w:r w:rsidRPr="0017590E">
        <w:rPr>
          <w:rFonts w:ascii="Times New Roman" w:hAnsi="Times New Roman" w:cs="Times New Roman"/>
          <w:color w:val="000000"/>
          <w:sz w:val="24"/>
          <w:szCs w:val="24"/>
        </w:rPr>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roofErr w:type="gramEnd"/>
    </w:p>
    <w:p w:rsidR="00E67FA7" w:rsidRPr="0017590E" w:rsidRDefault="00E67FA7" w:rsidP="00E67FA7">
      <w:pPr>
        <w:spacing w:after="0" w:line="264" w:lineRule="auto"/>
        <w:ind w:firstLine="600"/>
        <w:jc w:val="both"/>
        <w:rPr>
          <w:rFonts w:ascii="Times New Roman" w:hAnsi="Times New Roman" w:cs="Times New Roman"/>
          <w:sz w:val="24"/>
          <w:szCs w:val="24"/>
        </w:rPr>
      </w:pPr>
      <w:proofErr w:type="gramStart"/>
      <w:r w:rsidRPr="0017590E">
        <w:rPr>
          <w:rFonts w:ascii="Times New Roman" w:hAnsi="Times New Roman" w:cs="Times New Roman"/>
          <w:color w:val="000000"/>
          <w:sz w:val="24"/>
          <w:szCs w:val="24"/>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roofErr w:type="gramEnd"/>
    </w:p>
    <w:p w:rsidR="00E67FA7" w:rsidRPr="0017590E" w:rsidRDefault="00E67FA7" w:rsidP="00E67FA7">
      <w:pPr>
        <w:spacing w:after="0" w:line="264" w:lineRule="auto"/>
        <w:ind w:firstLine="600"/>
        <w:jc w:val="both"/>
        <w:rPr>
          <w:rFonts w:ascii="Times New Roman" w:hAnsi="Times New Roman" w:cs="Times New Roman"/>
          <w:sz w:val="24"/>
          <w:szCs w:val="24"/>
        </w:rPr>
      </w:pPr>
      <w:r w:rsidRPr="0017590E">
        <w:rPr>
          <w:rFonts w:ascii="Times New Roman" w:hAnsi="Times New Roman" w:cs="Times New Roman"/>
          <w:color w:val="000000"/>
          <w:sz w:val="24"/>
          <w:szCs w:val="24"/>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rsidR="00E67FA7" w:rsidRPr="0017590E" w:rsidRDefault="00E67FA7" w:rsidP="00E67FA7">
      <w:pPr>
        <w:spacing w:after="0" w:line="264" w:lineRule="auto"/>
        <w:ind w:firstLine="600"/>
        <w:jc w:val="both"/>
        <w:rPr>
          <w:rFonts w:ascii="Times New Roman" w:hAnsi="Times New Roman" w:cs="Times New Roman"/>
          <w:sz w:val="24"/>
          <w:szCs w:val="24"/>
        </w:rPr>
      </w:pPr>
      <w:r w:rsidRPr="0017590E">
        <w:rPr>
          <w:rFonts w:ascii="Times New Roman" w:hAnsi="Times New Roman" w:cs="Times New Roman"/>
          <w:color w:val="000000"/>
          <w:sz w:val="24"/>
          <w:szCs w:val="24"/>
        </w:rPr>
        <w:t xml:space="preserve">раскрывать понятие о среде обитания (водной, наземно-воздушной, почвенной, </w:t>
      </w:r>
      <w:proofErr w:type="spellStart"/>
      <w:r w:rsidRPr="0017590E">
        <w:rPr>
          <w:rFonts w:ascii="Times New Roman" w:hAnsi="Times New Roman" w:cs="Times New Roman"/>
          <w:color w:val="000000"/>
          <w:sz w:val="24"/>
          <w:szCs w:val="24"/>
        </w:rPr>
        <w:t>внутриорганизменной</w:t>
      </w:r>
      <w:proofErr w:type="spellEnd"/>
      <w:r w:rsidRPr="0017590E">
        <w:rPr>
          <w:rFonts w:ascii="Times New Roman" w:hAnsi="Times New Roman" w:cs="Times New Roman"/>
          <w:color w:val="000000"/>
          <w:sz w:val="24"/>
          <w:szCs w:val="24"/>
        </w:rPr>
        <w:t>), условиях среды обитания;</w:t>
      </w:r>
    </w:p>
    <w:p w:rsidR="00E67FA7" w:rsidRPr="0017590E" w:rsidRDefault="00E67FA7" w:rsidP="00E67FA7">
      <w:pPr>
        <w:spacing w:after="0" w:line="264" w:lineRule="auto"/>
        <w:ind w:firstLine="600"/>
        <w:jc w:val="both"/>
        <w:rPr>
          <w:rFonts w:ascii="Times New Roman" w:hAnsi="Times New Roman" w:cs="Times New Roman"/>
          <w:sz w:val="24"/>
          <w:szCs w:val="24"/>
        </w:rPr>
      </w:pPr>
      <w:r w:rsidRPr="0017590E">
        <w:rPr>
          <w:rFonts w:ascii="Times New Roman" w:hAnsi="Times New Roman" w:cs="Times New Roman"/>
          <w:color w:val="000000"/>
          <w:sz w:val="24"/>
          <w:szCs w:val="24"/>
        </w:rPr>
        <w:t>приводить примеры, характеризующие приспособленность организмов к среде обитания, взаимосвязи организмов в сообществах;</w:t>
      </w:r>
    </w:p>
    <w:p w:rsidR="00E67FA7" w:rsidRPr="0017590E" w:rsidRDefault="00E67FA7" w:rsidP="00E67FA7">
      <w:pPr>
        <w:spacing w:after="0" w:line="264" w:lineRule="auto"/>
        <w:ind w:firstLine="600"/>
        <w:jc w:val="both"/>
        <w:rPr>
          <w:rFonts w:ascii="Times New Roman" w:hAnsi="Times New Roman" w:cs="Times New Roman"/>
          <w:sz w:val="24"/>
          <w:szCs w:val="24"/>
        </w:rPr>
      </w:pPr>
      <w:r w:rsidRPr="0017590E">
        <w:rPr>
          <w:rFonts w:ascii="Times New Roman" w:hAnsi="Times New Roman" w:cs="Times New Roman"/>
          <w:color w:val="000000"/>
          <w:sz w:val="24"/>
          <w:szCs w:val="24"/>
        </w:rPr>
        <w:t>выделять отличительные признаки природных и искусственных сообществ;</w:t>
      </w:r>
    </w:p>
    <w:p w:rsidR="00E67FA7" w:rsidRPr="0017590E" w:rsidRDefault="00E67FA7" w:rsidP="00E67FA7">
      <w:pPr>
        <w:spacing w:after="0" w:line="264" w:lineRule="auto"/>
        <w:ind w:firstLine="600"/>
        <w:jc w:val="both"/>
        <w:rPr>
          <w:rFonts w:ascii="Times New Roman" w:hAnsi="Times New Roman" w:cs="Times New Roman"/>
          <w:sz w:val="24"/>
          <w:szCs w:val="24"/>
        </w:rPr>
      </w:pPr>
      <w:r w:rsidRPr="0017590E">
        <w:rPr>
          <w:rFonts w:ascii="Times New Roman" w:hAnsi="Times New Roman" w:cs="Times New Roman"/>
          <w:color w:val="000000"/>
          <w:sz w:val="24"/>
          <w:szCs w:val="24"/>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rsidR="00E67FA7" w:rsidRPr="0017590E" w:rsidRDefault="00E67FA7" w:rsidP="00E67FA7">
      <w:pPr>
        <w:spacing w:after="0" w:line="264" w:lineRule="auto"/>
        <w:ind w:firstLine="600"/>
        <w:jc w:val="both"/>
        <w:rPr>
          <w:rFonts w:ascii="Times New Roman" w:hAnsi="Times New Roman" w:cs="Times New Roman"/>
          <w:sz w:val="24"/>
          <w:szCs w:val="24"/>
        </w:rPr>
      </w:pPr>
      <w:r w:rsidRPr="0017590E">
        <w:rPr>
          <w:rFonts w:ascii="Times New Roman" w:hAnsi="Times New Roman" w:cs="Times New Roman"/>
          <w:color w:val="000000"/>
          <w:sz w:val="24"/>
          <w:szCs w:val="24"/>
        </w:rPr>
        <w:t>раскрывать роль биологии в практической деятельности человека;</w:t>
      </w:r>
    </w:p>
    <w:p w:rsidR="00E67FA7" w:rsidRPr="0017590E" w:rsidRDefault="00E67FA7" w:rsidP="00E67FA7">
      <w:pPr>
        <w:spacing w:after="0" w:line="264" w:lineRule="auto"/>
        <w:ind w:firstLine="600"/>
        <w:jc w:val="both"/>
        <w:rPr>
          <w:rFonts w:ascii="Times New Roman" w:hAnsi="Times New Roman" w:cs="Times New Roman"/>
          <w:sz w:val="24"/>
          <w:szCs w:val="24"/>
        </w:rPr>
      </w:pPr>
      <w:r w:rsidRPr="0017590E">
        <w:rPr>
          <w:rFonts w:ascii="Times New Roman" w:hAnsi="Times New Roman" w:cs="Times New Roman"/>
          <w:color w:val="000000"/>
          <w:sz w:val="24"/>
          <w:szCs w:val="24"/>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rsidR="00E67FA7" w:rsidRPr="0017590E" w:rsidRDefault="00E67FA7" w:rsidP="00E67FA7">
      <w:pPr>
        <w:spacing w:after="0" w:line="264" w:lineRule="auto"/>
        <w:ind w:firstLine="600"/>
        <w:jc w:val="both"/>
        <w:rPr>
          <w:rFonts w:ascii="Times New Roman" w:hAnsi="Times New Roman" w:cs="Times New Roman"/>
          <w:sz w:val="24"/>
          <w:szCs w:val="24"/>
        </w:rPr>
      </w:pPr>
      <w:r w:rsidRPr="0017590E">
        <w:rPr>
          <w:rFonts w:ascii="Times New Roman" w:hAnsi="Times New Roman" w:cs="Times New Roman"/>
          <w:color w:val="000000"/>
          <w:sz w:val="24"/>
          <w:szCs w:val="24"/>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rsidR="00E67FA7" w:rsidRPr="0017590E" w:rsidRDefault="00E67FA7" w:rsidP="00E67FA7">
      <w:pPr>
        <w:spacing w:after="0" w:line="264" w:lineRule="auto"/>
        <w:ind w:firstLine="600"/>
        <w:jc w:val="both"/>
        <w:rPr>
          <w:rFonts w:ascii="Times New Roman" w:hAnsi="Times New Roman" w:cs="Times New Roman"/>
          <w:sz w:val="24"/>
          <w:szCs w:val="24"/>
        </w:rPr>
      </w:pPr>
      <w:r w:rsidRPr="0017590E">
        <w:rPr>
          <w:rFonts w:ascii="Times New Roman" w:hAnsi="Times New Roman" w:cs="Times New Roman"/>
          <w:color w:val="000000"/>
          <w:sz w:val="24"/>
          <w:szCs w:val="24"/>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rsidR="00E67FA7" w:rsidRPr="0017590E" w:rsidRDefault="00E67FA7" w:rsidP="00E67FA7">
      <w:pPr>
        <w:spacing w:after="0" w:line="264" w:lineRule="auto"/>
        <w:ind w:firstLine="600"/>
        <w:jc w:val="both"/>
        <w:rPr>
          <w:rFonts w:ascii="Times New Roman" w:hAnsi="Times New Roman" w:cs="Times New Roman"/>
          <w:sz w:val="24"/>
          <w:szCs w:val="24"/>
        </w:rPr>
      </w:pPr>
      <w:r w:rsidRPr="0017590E">
        <w:rPr>
          <w:rFonts w:ascii="Times New Roman" w:hAnsi="Times New Roman" w:cs="Times New Roman"/>
          <w:color w:val="000000"/>
          <w:sz w:val="24"/>
          <w:szCs w:val="24"/>
        </w:rPr>
        <w:t>владеть приёмами работы с лупой, световым и цифровым микроскопами при рассматривании биологических объектов;</w:t>
      </w:r>
    </w:p>
    <w:p w:rsidR="00E67FA7" w:rsidRPr="0017590E" w:rsidRDefault="00E67FA7" w:rsidP="00E67FA7">
      <w:pPr>
        <w:spacing w:after="0" w:line="264" w:lineRule="auto"/>
        <w:ind w:firstLine="600"/>
        <w:jc w:val="both"/>
        <w:rPr>
          <w:rFonts w:ascii="Times New Roman" w:hAnsi="Times New Roman" w:cs="Times New Roman"/>
          <w:sz w:val="24"/>
          <w:szCs w:val="24"/>
        </w:rPr>
      </w:pPr>
      <w:r w:rsidRPr="0017590E">
        <w:rPr>
          <w:rFonts w:ascii="Times New Roman" w:hAnsi="Times New Roman" w:cs="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rsidR="00E67FA7" w:rsidRPr="0017590E" w:rsidRDefault="00E67FA7" w:rsidP="00E67FA7">
      <w:pPr>
        <w:spacing w:after="0" w:line="264" w:lineRule="auto"/>
        <w:ind w:firstLine="600"/>
        <w:jc w:val="both"/>
        <w:rPr>
          <w:rFonts w:ascii="Times New Roman" w:hAnsi="Times New Roman" w:cs="Times New Roman"/>
          <w:sz w:val="24"/>
          <w:szCs w:val="24"/>
        </w:rPr>
      </w:pPr>
      <w:r w:rsidRPr="0017590E">
        <w:rPr>
          <w:rFonts w:ascii="Times New Roman" w:hAnsi="Times New Roman" w:cs="Times New Roman"/>
          <w:color w:val="000000"/>
          <w:sz w:val="24"/>
          <w:szCs w:val="24"/>
        </w:rPr>
        <w:t>использовать при выполнении учебных заданий научно-популярную литературу по биологии, справочные материалы, ресурсы Интернета;</w:t>
      </w:r>
    </w:p>
    <w:p w:rsidR="00E67FA7" w:rsidRPr="0017590E" w:rsidRDefault="00E67FA7" w:rsidP="00E67FA7">
      <w:pPr>
        <w:spacing w:after="0" w:line="264" w:lineRule="auto"/>
        <w:ind w:firstLine="600"/>
        <w:jc w:val="both"/>
        <w:rPr>
          <w:rFonts w:ascii="Times New Roman" w:hAnsi="Times New Roman" w:cs="Times New Roman"/>
          <w:sz w:val="24"/>
          <w:szCs w:val="24"/>
        </w:rPr>
      </w:pPr>
      <w:r w:rsidRPr="0017590E">
        <w:rPr>
          <w:rFonts w:ascii="Times New Roman" w:hAnsi="Times New Roman" w:cs="Times New Roman"/>
          <w:color w:val="000000"/>
          <w:sz w:val="24"/>
          <w:szCs w:val="24"/>
        </w:rPr>
        <w:t>создавать письменные и устные сообщения, используя понятийный аппарат изучаемого раздела биологии.</w:t>
      </w:r>
    </w:p>
    <w:p w:rsidR="00E67FA7" w:rsidRPr="0017590E" w:rsidRDefault="00E67FA7" w:rsidP="00E67FA7">
      <w:pPr>
        <w:ind w:firstLine="567"/>
        <w:rPr>
          <w:rFonts w:ascii="Times New Roman" w:hAnsi="Times New Roman" w:cs="Times New Roman"/>
          <w:sz w:val="24"/>
          <w:szCs w:val="24"/>
        </w:rPr>
        <w:sectPr w:rsidR="00E67FA7" w:rsidRPr="0017590E" w:rsidSect="0017590E">
          <w:pgSz w:w="11906" w:h="16383"/>
          <w:pgMar w:top="709" w:right="850" w:bottom="1134" w:left="993" w:header="720" w:footer="720" w:gutter="0"/>
          <w:cols w:space="720"/>
        </w:sectPr>
      </w:pPr>
    </w:p>
    <w:p w:rsidR="001D1F39" w:rsidRPr="0017590E" w:rsidRDefault="001D1F39">
      <w:pPr>
        <w:rPr>
          <w:rFonts w:ascii="Times New Roman" w:hAnsi="Times New Roman" w:cs="Times New Roman"/>
          <w:sz w:val="24"/>
          <w:szCs w:val="24"/>
        </w:rPr>
      </w:pPr>
    </w:p>
    <w:sectPr w:rsidR="001D1F39" w:rsidRPr="0017590E" w:rsidSect="001808F5">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991B98"/>
    <w:multiLevelType w:val="hybridMultilevel"/>
    <w:tmpl w:val="964A25EE"/>
    <w:lvl w:ilvl="0" w:tplc="EE9C8206">
      <w:start w:val="2"/>
      <w:numFmt w:val="decimal"/>
      <w:lvlText w:val="%1."/>
      <w:lvlJc w:val="left"/>
      <w:pPr>
        <w:ind w:left="77" w:hanging="360"/>
      </w:pPr>
      <w:rPr>
        <w:rFonts w:ascii="Times New Roman" w:hAnsi="Times New Roman" w:hint="default"/>
        <w:b/>
        <w:color w:val="000000"/>
        <w:sz w:val="28"/>
      </w:rPr>
    </w:lvl>
    <w:lvl w:ilvl="1" w:tplc="04190019" w:tentative="1">
      <w:start w:val="1"/>
      <w:numFmt w:val="lowerLetter"/>
      <w:lvlText w:val="%2."/>
      <w:lvlJc w:val="left"/>
      <w:pPr>
        <w:ind w:left="797" w:hanging="360"/>
      </w:pPr>
    </w:lvl>
    <w:lvl w:ilvl="2" w:tplc="0419001B" w:tentative="1">
      <w:start w:val="1"/>
      <w:numFmt w:val="lowerRoman"/>
      <w:lvlText w:val="%3."/>
      <w:lvlJc w:val="right"/>
      <w:pPr>
        <w:ind w:left="1517" w:hanging="180"/>
      </w:pPr>
    </w:lvl>
    <w:lvl w:ilvl="3" w:tplc="0419000F" w:tentative="1">
      <w:start w:val="1"/>
      <w:numFmt w:val="decimal"/>
      <w:lvlText w:val="%4."/>
      <w:lvlJc w:val="left"/>
      <w:pPr>
        <w:ind w:left="2237" w:hanging="360"/>
      </w:pPr>
    </w:lvl>
    <w:lvl w:ilvl="4" w:tplc="04190019" w:tentative="1">
      <w:start w:val="1"/>
      <w:numFmt w:val="lowerLetter"/>
      <w:lvlText w:val="%5."/>
      <w:lvlJc w:val="left"/>
      <w:pPr>
        <w:ind w:left="2957" w:hanging="360"/>
      </w:pPr>
    </w:lvl>
    <w:lvl w:ilvl="5" w:tplc="0419001B" w:tentative="1">
      <w:start w:val="1"/>
      <w:numFmt w:val="lowerRoman"/>
      <w:lvlText w:val="%6."/>
      <w:lvlJc w:val="right"/>
      <w:pPr>
        <w:ind w:left="3677" w:hanging="180"/>
      </w:pPr>
    </w:lvl>
    <w:lvl w:ilvl="6" w:tplc="0419000F" w:tentative="1">
      <w:start w:val="1"/>
      <w:numFmt w:val="decimal"/>
      <w:lvlText w:val="%7."/>
      <w:lvlJc w:val="left"/>
      <w:pPr>
        <w:ind w:left="4397" w:hanging="360"/>
      </w:pPr>
    </w:lvl>
    <w:lvl w:ilvl="7" w:tplc="04190019" w:tentative="1">
      <w:start w:val="1"/>
      <w:numFmt w:val="lowerLetter"/>
      <w:lvlText w:val="%8."/>
      <w:lvlJc w:val="left"/>
      <w:pPr>
        <w:ind w:left="5117" w:hanging="360"/>
      </w:pPr>
    </w:lvl>
    <w:lvl w:ilvl="8" w:tplc="0419001B" w:tentative="1">
      <w:start w:val="1"/>
      <w:numFmt w:val="lowerRoman"/>
      <w:lvlText w:val="%9."/>
      <w:lvlJc w:val="right"/>
      <w:pPr>
        <w:ind w:left="5837" w:hanging="180"/>
      </w:pPr>
    </w:lvl>
  </w:abstractNum>
  <w:abstractNum w:abstractNumId="1">
    <w:nsid w:val="17EB3F60"/>
    <w:multiLevelType w:val="multilevel"/>
    <w:tmpl w:val="2AD802C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AEC7664"/>
    <w:multiLevelType w:val="hybridMultilevel"/>
    <w:tmpl w:val="AC408EB4"/>
    <w:lvl w:ilvl="0" w:tplc="B456EF08">
      <w:start w:val="5"/>
      <w:numFmt w:val="decimal"/>
      <w:lvlText w:val="%1"/>
      <w:lvlJc w:val="left"/>
      <w:pPr>
        <w:ind w:left="-349" w:hanging="360"/>
      </w:pPr>
      <w:rPr>
        <w:rFonts w:hint="default"/>
        <w:b/>
      </w:rPr>
    </w:lvl>
    <w:lvl w:ilvl="1" w:tplc="04190019" w:tentative="1">
      <w:start w:val="1"/>
      <w:numFmt w:val="lowerLetter"/>
      <w:lvlText w:val="%2."/>
      <w:lvlJc w:val="left"/>
      <w:pPr>
        <w:ind w:left="371" w:hanging="360"/>
      </w:pPr>
    </w:lvl>
    <w:lvl w:ilvl="2" w:tplc="0419001B" w:tentative="1">
      <w:start w:val="1"/>
      <w:numFmt w:val="lowerRoman"/>
      <w:lvlText w:val="%3."/>
      <w:lvlJc w:val="right"/>
      <w:pPr>
        <w:ind w:left="1091" w:hanging="180"/>
      </w:pPr>
    </w:lvl>
    <w:lvl w:ilvl="3" w:tplc="0419000F" w:tentative="1">
      <w:start w:val="1"/>
      <w:numFmt w:val="decimal"/>
      <w:lvlText w:val="%4."/>
      <w:lvlJc w:val="left"/>
      <w:pPr>
        <w:ind w:left="1811" w:hanging="360"/>
      </w:pPr>
    </w:lvl>
    <w:lvl w:ilvl="4" w:tplc="04190019" w:tentative="1">
      <w:start w:val="1"/>
      <w:numFmt w:val="lowerLetter"/>
      <w:lvlText w:val="%5."/>
      <w:lvlJc w:val="left"/>
      <w:pPr>
        <w:ind w:left="2531" w:hanging="360"/>
      </w:pPr>
    </w:lvl>
    <w:lvl w:ilvl="5" w:tplc="0419001B" w:tentative="1">
      <w:start w:val="1"/>
      <w:numFmt w:val="lowerRoman"/>
      <w:lvlText w:val="%6."/>
      <w:lvlJc w:val="right"/>
      <w:pPr>
        <w:ind w:left="3251" w:hanging="180"/>
      </w:pPr>
    </w:lvl>
    <w:lvl w:ilvl="6" w:tplc="0419000F" w:tentative="1">
      <w:start w:val="1"/>
      <w:numFmt w:val="decimal"/>
      <w:lvlText w:val="%7."/>
      <w:lvlJc w:val="left"/>
      <w:pPr>
        <w:ind w:left="3971" w:hanging="360"/>
      </w:pPr>
    </w:lvl>
    <w:lvl w:ilvl="7" w:tplc="04190019" w:tentative="1">
      <w:start w:val="1"/>
      <w:numFmt w:val="lowerLetter"/>
      <w:lvlText w:val="%8."/>
      <w:lvlJc w:val="left"/>
      <w:pPr>
        <w:ind w:left="4691" w:hanging="360"/>
      </w:pPr>
    </w:lvl>
    <w:lvl w:ilvl="8" w:tplc="0419001B" w:tentative="1">
      <w:start w:val="1"/>
      <w:numFmt w:val="lowerRoman"/>
      <w:lvlText w:val="%9."/>
      <w:lvlJc w:val="right"/>
      <w:pPr>
        <w:ind w:left="5411" w:hanging="180"/>
      </w:pPr>
    </w:lvl>
  </w:abstractNum>
  <w:abstractNum w:abstractNumId="3">
    <w:nsid w:val="373772B1"/>
    <w:multiLevelType w:val="multilevel"/>
    <w:tmpl w:val="6C6E1248"/>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3CF37E15"/>
    <w:multiLevelType w:val="multilevel"/>
    <w:tmpl w:val="831061D6"/>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54BE48F5"/>
    <w:multiLevelType w:val="multilevel"/>
    <w:tmpl w:val="373A11F0"/>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57CE4DBC"/>
    <w:multiLevelType w:val="multilevel"/>
    <w:tmpl w:val="B432922E"/>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70EA09D4"/>
    <w:multiLevelType w:val="multilevel"/>
    <w:tmpl w:val="6776AD44"/>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6"/>
  </w:num>
  <w:num w:numId="3">
    <w:abstractNumId w:val="4"/>
  </w:num>
  <w:num w:numId="4">
    <w:abstractNumId w:val="7"/>
  </w:num>
  <w:num w:numId="5">
    <w:abstractNumId w:val="5"/>
  </w:num>
  <w:num w:numId="6">
    <w:abstractNumId w:val="3"/>
  </w:num>
  <w:num w:numId="7">
    <w:abstractNumId w:val="2"/>
  </w:num>
  <w:num w:numId="8">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4F0D3C"/>
    <w:rsid w:val="000625C9"/>
    <w:rsid w:val="001163F5"/>
    <w:rsid w:val="001202C9"/>
    <w:rsid w:val="0017590E"/>
    <w:rsid w:val="001808F5"/>
    <w:rsid w:val="001D1F39"/>
    <w:rsid w:val="002306A6"/>
    <w:rsid w:val="002866D2"/>
    <w:rsid w:val="00446370"/>
    <w:rsid w:val="004A7FB1"/>
    <w:rsid w:val="004F0D3C"/>
    <w:rsid w:val="00505DEE"/>
    <w:rsid w:val="00541B5B"/>
    <w:rsid w:val="005802D5"/>
    <w:rsid w:val="005C3A3F"/>
    <w:rsid w:val="00623962"/>
    <w:rsid w:val="00663079"/>
    <w:rsid w:val="0069665E"/>
    <w:rsid w:val="007F2963"/>
    <w:rsid w:val="00870837"/>
    <w:rsid w:val="00AD3427"/>
    <w:rsid w:val="00B141C3"/>
    <w:rsid w:val="00DF771F"/>
    <w:rsid w:val="00E67FA7"/>
    <w:rsid w:val="00F53B71"/>
    <w:rsid w:val="00F80DB5"/>
    <w:rsid w:val="00FB7A64"/>
    <w:rsid w:val="00FC427F"/>
    <w:rsid w:val="00FE407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F2963"/>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67FA7"/>
    <w:pPr>
      <w:ind w:left="720"/>
      <w:contextualSpacing/>
    </w:pPr>
  </w:style>
  <w:style w:type="paragraph" w:styleId="a4">
    <w:name w:val="Balloon Text"/>
    <w:basedOn w:val="a"/>
    <w:link w:val="a5"/>
    <w:uiPriority w:val="99"/>
    <w:semiHidden/>
    <w:unhideWhenUsed/>
    <w:rsid w:val="00505DEE"/>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05DEE"/>
    <w:rPr>
      <w:rFonts w:ascii="Tahoma" w:eastAsiaTheme="minorEastAsia"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F2963"/>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67FA7"/>
    <w:pPr>
      <w:ind w:left="720"/>
      <w:contextualSpacing/>
    </w:pPr>
  </w:style>
  <w:style w:type="paragraph" w:styleId="a4">
    <w:name w:val="Balloon Text"/>
    <w:basedOn w:val="a"/>
    <w:link w:val="a5"/>
    <w:uiPriority w:val="99"/>
    <w:semiHidden/>
    <w:unhideWhenUsed/>
    <w:rsid w:val="00505DEE"/>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05DEE"/>
    <w:rPr>
      <w:rFonts w:ascii="Tahoma" w:eastAsiaTheme="minorEastAsia"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edsoo.ru/7f413368" TargetMode="External"/><Relationship Id="rId13" Type="http://schemas.openxmlformats.org/officeDocument/2006/relationships/hyperlink" Target="https://m.edsoo.ru/7f413368" TargetMode="External"/><Relationship Id="rId18" Type="http://schemas.openxmlformats.org/officeDocument/2006/relationships/hyperlink" Target="https://m.edsoo.ru/863cd0c8" TargetMode="External"/><Relationship Id="rId26" Type="http://schemas.openxmlformats.org/officeDocument/2006/relationships/hyperlink" Target="https://m.edsoo.ru/863ce73e" TargetMode="External"/><Relationship Id="rId39" Type="http://schemas.openxmlformats.org/officeDocument/2006/relationships/hyperlink" Target="https://m.edsoo.ru/863cfeea" TargetMode="External"/><Relationship Id="rId3" Type="http://schemas.openxmlformats.org/officeDocument/2006/relationships/styles" Target="styles.xml"/><Relationship Id="rId21" Type="http://schemas.openxmlformats.org/officeDocument/2006/relationships/hyperlink" Target="https://m.edsoo.ru/863cd866" TargetMode="External"/><Relationship Id="rId34" Type="http://schemas.openxmlformats.org/officeDocument/2006/relationships/hyperlink" Target="https://m.edsoo.ru/863cf684" TargetMode="External"/><Relationship Id="rId42" Type="http://schemas.openxmlformats.org/officeDocument/2006/relationships/hyperlink" Target="https://m.edsoo.ru/863d064c" TargetMode="External"/><Relationship Id="rId7" Type="http://schemas.openxmlformats.org/officeDocument/2006/relationships/hyperlink" Target="https://m.edsoo.ru/7f413368" TargetMode="External"/><Relationship Id="rId12" Type="http://schemas.openxmlformats.org/officeDocument/2006/relationships/hyperlink" Target="https://m.edsoo.ru/7f413368" TargetMode="External"/><Relationship Id="rId17" Type="http://schemas.openxmlformats.org/officeDocument/2006/relationships/hyperlink" Target="https://m.edsoo.ru/863ccf56" TargetMode="External"/><Relationship Id="rId25" Type="http://schemas.openxmlformats.org/officeDocument/2006/relationships/hyperlink" Target="https://m.edsoo.ru/863ce568" TargetMode="External"/><Relationship Id="rId33" Type="http://schemas.openxmlformats.org/officeDocument/2006/relationships/hyperlink" Target="https://m.edsoo.ru/863cf508" TargetMode="External"/><Relationship Id="rId38" Type="http://schemas.openxmlformats.org/officeDocument/2006/relationships/hyperlink" Target="https://m.edsoo.ru/863cfd3c" TargetMode="External"/><Relationship Id="rId2" Type="http://schemas.openxmlformats.org/officeDocument/2006/relationships/numbering" Target="numbering.xml"/><Relationship Id="rId16" Type="http://schemas.openxmlformats.org/officeDocument/2006/relationships/hyperlink" Target="https://m.edsoo.ru/863ccc0e" TargetMode="External"/><Relationship Id="rId20" Type="http://schemas.openxmlformats.org/officeDocument/2006/relationships/hyperlink" Target="https://m.edsoo.ru/863cd65e" TargetMode="External"/><Relationship Id="rId29" Type="http://schemas.openxmlformats.org/officeDocument/2006/relationships/hyperlink" Target="https://m.edsoo.ru/863cea68" TargetMode="External"/><Relationship Id="rId41" Type="http://schemas.openxmlformats.org/officeDocument/2006/relationships/hyperlink" Target="https://m.edsoo.ru/863d0340"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m.edsoo.ru/7f413368" TargetMode="External"/><Relationship Id="rId24" Type="http://schemas.openxmlformats.org/officeDocument/2006/relationships/hyperlink" Target="https://m.edsoo.ru/863cddde" TargetMode="External"/><Relationship Id="rId32" Type="http://schemas.openxmlformats.org/officeDocument/2006/relationships/hyperlink" Target="https://m.edsoo.ru/863cf684" TargetMode="External"/><Relationship Id="rId37" Type="http://schemas.openxmlformats.org/officeDocument/2006/relationships/hyperlink" Target="https://m.edsoo.ru/863cfb20" TargetMode="External"/><Relationship Id="rId40" Type="http://schemas.openxmlformats.org/officeDocument/2006/relationships/hyperlink" Target="https://m.edsoo.ru/863d0340" TargetMode="External"/><Relationship Id="rId45"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hyperlink" Target="https://m.edsoo.ru/863ccc0e" TargetMode="External"/><Relationship Id="rId23" Type="http://schemas.openxmlformats.org/officeDocument/2006/relationships/hyperlink" Target="https://m.edsoo.ru/863cd3de" TargetMode="External"/><Relationship Id="rId28" Type="http://schemas.openxmlformats.org/officeDocument/2006/relationships/hyperlink" Target="https://m.edsoo.ru/863ce8ec" TargetMode="External"/><Relationship Id="rId36" Type="http://schemas.openxmlformats.org/officeDocument/2006/relationships/hyperlink" Target="https://m.edsoo.ru/863cf7e2" TargetMode="External"/><Relationship Id="rId10" Type="http://schemas.openxmlformats.org/officeDocument/2006/relationships/hyperlink" Target="https://m.edsoo.ru/7f413368" TargetMode="External"/><Relationship Id="rId19" Type="http://schemas.openxmlformats.org/officeDocument/2006/relationships/hyperlink" Target="https://m.edsoo.ru/863cd9ce" TargetMode="External"/><Relationship Id="rId31" Type="http://schemas.openxmlformats.org/officeDocument/2006/relationships/hyperlink" Target="https://m.edsoo.ru/863cedba"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m.edsoo.ru/7f413368" TargetMode="External"/><Relationship Id="rId14" Type="http://schemas.openxmlformats.org/officeDocument/2006/relationships/hyperlink" Target="https://m.edsoo.ru/863cca60" TargetMode="External"/><Relationship Id="rId22" Type="http://schemas.openxmlformats.org/officeDocument/2006/relationships/hyperlink" Target="https://m.edsoo.ru/863cdb36" TargetMode="External"/><Relationship Id="rId27" Type="http://schemas.openxmlformats.org/officeDocument/2006/relationships/hyperlink" Target="https://m.edsoo.ru/863ce8ec" TargetMode="External"/><Relationship Id="rId30" Type="http://schemas.openxmlformats.org/officeDocument/2006/relationships/hyperlink" Target="https://m.edsoo.ru/863cec3e" TargetMode="External"/><Relationship Id="rId35" Type="http://schemas.openxmlformats.org/officeDocument/2006/relationships/hyperlink" Target="https://m.edsoo.ru/863cf684" TargetMode="External"/><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25BCD4-C78F-47E1-9A28-CEDD768900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1</Pages>
  <Words>3322</Words>
  <Characters>18941</Characters>
  <Application>Microsoft Office Word</Application>
  <DocSecurity>0</DocSecurity>
  <Lines>157</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22219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ФаридаФ</dc:creator>
  <cp:keywords/>
  <dc:description/>
  <cp:lastModifiedBy>Физика</cp:lastModifiedBy>
  <cp:revision>24</cp:revision>
  <dcterms:created xsi:type="dcterms:W3CDTF">2023-09-30T09:36:00Z</dcterms:created>
  <dcterms:modified xsi:type="dcterms:W3CDTF">2023-11-24T23:03:00Z</dcterms:modified>
</cp:coreProperties>
</file>